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CD1" w:rsidRPr="0099114C" w:rsidRDefault="005E6AE9" w:rsidP="00580FF9">
      <w:pPr>
        <w:spacing w:after="0"/>
        <w:jc w:val="both"/>
        <w:rPr>
          <w:rFonts w:ascii="Times New Roman" w:hAnsi="Times New Roman" w:cs="Times New Roman"/>
        </w:rPr>
      </w:pPr>
      <w:r w:rsidRPr="0099114C">
        <w:rPr>
          <w:rFonts w:ascii="Times New Roman" w:hAnsi="Times New Roman" w:cs="Times New Roman"/>
        </w:rPr>
        <w:t xml:space="preserve">Na temelju članka 31. Odluke o izboru članova vijeća mjesnih odbora na području Općine Lovran („Službene novine Općine Lovran“  broj 4/15), Izborno povjerenstvo </w:t>
      </w:r>
      <w:r w:rsidR="009B0D22">
        <w:rPr>
          <w:rFonts w:ascii="Times New Roman" w:hAnsi="Times New Roman" w:cs="Times New Roman"/>
        </w:rPr>
        <w:t xml:space="preserve">za provedbu izbora za članove vijeća mjesnih odbora na području Općine Lovran, dalje u tekstu: Izborno povjerenstvo, </w:t>
      </w:r>
      <w:r w:rsidRPr="0099114C">
        <w:rPr>
          <w:rFonts w:ascii="Times New Roman" w:hAnsi="Times New Roman" w:cs="Times New Roman"/>
        </w:rPr>
        <w:t xml:space="preserve">donosi </w:t>
      </w:r>
    </w:p>
    <w:p w:rsidR="005E6AE9" w:rsidRPr="0099114C" w:rsidRDefault="005E6AE9" w:rsidP="00580FF9">
      <w:pPr>
        <w:spacing w:after="0"/>
        <w:jc w:val="both"/>
        <w:rPr>
          <w:rFonts w:ascii="Times New Roman" w:hAnsi="Times New Roman" w:cs="Times New Roman"/>
        </w:rPr>
      </w:pPr>
    </w:p>
    <w:p w:rsidR="005E6AE9" w:rsidRPr="0099114C" w:rsidRDefault="005E6AE9" w:rsidP="00580FF9">
      <w:pPr>
        <w:spacing w:after="0"/>
        <w:jc w:val="both"/>
        <w:rPr>
          <w:rFonts w:ascii="Times New Roman" w:hAnsi="Times New Roman" w:cs="Times New Roman"/>
        </w:rPr>
      </w:pPr>
    </w:p>
    <w:p w:rsidR="005E6AE9" w:rsidRPr="00302213" w:rsidRDefault="008665B6" w:rsidP="00A32F98">
      <w:pPr>
        <w:spacing w:after="0"/>
        <w:jc w:val="center"/>
        <w:rPr>
          <w:rFonts w:ascii="Times New Roman" w:hAnsi="Times New Roman" w:cs="Times New Roman"/>
          <w:b/>
        </w:rPr>
      </w:pPr>
      <w:r w:rsidRPr="00302213">
        <w:rPr>
          <w:rFonts w:ascii="Times New Roman" w:hAnsi="Times New Roman" w:cs="Times New Roman"/>
          <w:b/>
        </w:rPr>
        <w:t xml:space="preserve">OBVEZATNE </w:t>
      </w:r>
      <w:r w:rsidR="005E6AE9" w:rsidRPr="00302213">
        <w:rPr>
          <w:rFonts w:ascii="Times New Roman" w:hAnsi="Times New Roman" w:cs="Times New Roman"/>
          <w:b/>
        </w:rPr>
        <w:t>UPUTE</w:t>
      </w:r>
      <w:r w:rsidRPr="00302213">
        <w:rPr>
          <w:rFonts w:ascii="Times New Roman" w:hAnsi="Times New Roman" w:cs="Times New Roman"/>
          <w:b/>
        </w:rPr>
        <w:t xml:space="preserve"> BROJ  MO I</w:t>
      </w:r>
    </w:p>
    <w:p w:rsidR="005E6AE9" w:rsidRPr="0099114C" w:rsidRDefault="005E6AE9" w:rsidP="00A32F98">
      <w:pPr>
        <w:spacing w:after="0"/>
        <w:jc w:val="center"/>
        <w:rPr>
          <w:rFonts w:ascii="Times New Roman" w:hAnsi="Times New Roman" w:cs="Times New Roman"/>
          <w:b/>
        </w:rPr>
      </w:pPr>
    </w:p>
    <w:p w:rsidR="005E6AE9" w:rsidRPr="0099114C" w:rsidRDefault="005E6AE9" w:rsidP="00A32F98">
      <w:pPr>
        <w:spacing w:after="0"/>
        <w:jc w:val="center"/>
        <w:rPr>
          <w:rFonts w:ascii="Times New Roman" w:hAnsi="Times New Roman" w:cs="Times New Roman"/>
          <w:b/>
        </w:rPr>
      </w:pPr>
      <w:r w:rsidRPr="0099114C">
        <w:rPr>
          <w:rFonts w:ascii="Times New Roman" w:hAnsi="Times New Roman" w:cs="Times New Roman"/>
          <w:b/>
        </w:rPr>
        <w:t>O REDOSLJEDU IZBORNIH RADNJI I TIJEKU ROKOVA U POSTUPKU IZBORA ČLANOVA VIJEĆA MJESNIH ODBORA</w:t>
      </w:r>
    </w:p>
    <w:p w:rsidR="005E6AE9" w:rsidRPr="0099114C" w:rsidRDefault="005E6AE9" w:rsidP="00580FF9">
      <w:pPr>
        <w:spacing w:after="0"/>
        <w:jc w:val="both"/>
        <w:rPr>
          <w:rFonts w:ascii="Times New Roman" w:hAnsi="Times New Roman" w:cs="Times New Roman"/>
        </w:rPr>
      </w:pPr>
    </w:p>
    <w:p w:rsidR="005E6AE9" w:rsidRPr="0099114C" w:rsidRDefault="005E6AE9" w:rsidP="00580FF9">
      <w:pPr>
        <w:spacing w:after="0"/>
        <w:jc w:val="both"/>
        <w:rPr>
          <w:rFonts w:ascii="Times New Roman" w:hAnsi="Times New Roman" w:cs="Times New Roman"/>
        </w:rPr>
      </w:pPr>
    </w:p>
    <w:p w:rsidR="005E6AE9" w:rsidRPr="0099114C" w:rsidRDefault="00162B36" w:rsidP="00162B36">
      <w:pPr>
        <w:pStyle w:val="Odlomakpopisa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99114C">
        <w:rPr>
          <w:rFonts w:ascii="Times New Roman" w:hAnsi="Times New Roman" w:cs="Times New Roman"/>
        </w:rPr>
        <w:t xml:space="preserve"> </w:t>
      </w:r>
      <w:r w:rsidR="005E6AE9" w:rsidRPr="0099114C">
        <w:rPr>
          <w:rFonts w:ascii="Times New Roman" w:hAnsi="Times New Roman" w:cs="Times New Roman"/>
        </w:rPr>
        <w:t xml:space="preserve">Općinsko vijeće Općine Lovran donijelo je Odluku o raspisivanju izbora za članove vijeća Mjesnih odbora </w:t>
      </w:r>
      <w:proofErr w:type="spellStart"/>
      <w:r w:rsidR="005E6AE9" w:rsidRPr="0099114C">
        <w:rPr>
          <w:rFonts w:ascii="Times New Roman" w:hAnsi="Times New Roman" w:cs="Times New Roman"/>
        </w:rPr>
        <w:t>Lovranšćina</w:t>
      </w:r>
      <w:proofErr w:type="spellEnd"/>
      <w:r w:rsidR="005E6AE9" w:rsidRPr="0099114C">
        <w:rPr>
          <w:rFonts w:ascii="Times New Roman" w:hAnsi="Times New Roman" w:cs="Times New Roman"/>
        </w:rPr>
        <w:t xml:space="preserve">, </w:t>
      </w:r>
      <w:proofErr w:type="spellStart"/>
      <w:r w:rsidR="005E6AE9" w:rsidRPr="0099114C">
        <w:rPr>
          <w:rFonts w:ascii="Times New Roman" w:hAnsi="Times New Roman" w:cs="Times New Roman"/>
        </w:rPr>
        <w:t>Medveja</w:t>
      </w:r>
      <w:proofErr w:type="spellEnd"/>
      <w:r w:rsidR="005E6AE9" w:rsidRPr="0099114C">
        <w:rPr>
          <w:rFonts w:ascii="Times New Roman" w:hAnsi="Times New Roman" w:cs="Times New Roman"/>
        </w:rPr>
        <w:t>, Lovran-</w:t>
      </w:r>
      <w:proofErr w:type="spellStart"/>
      <w:r w:rsidR="005E6AE9" w:rsidRPr="0099114C">
        <w:rPr>
          <w:rFonts w:ascii="Times New Roman" w:hAnsi="Times New Roman" w:cs="Times New Roman"/>
        </w:rPr>
        <w:t>Bahova</w:t>
      </w:r>
      <w:proofErr w:type="spellEnd"/>
      <w:r w:rsidR="005E6AE9" w:rsidRPr="0099114C">
        <w:rPr>
          <w:rFonts w:ascii="Times New Roman" w:hAnsi="Times New Roman" w:cs="Times New Roman"/>
        </w:rPr>
        <w:t xml:space="preserve"> i Lovran-</w:t>
      </w:r>
      <w:proofErr w:type="spellStart"/>
      <w:r w:rsidR="005E6AE9" w:rsidRPr="0099114C">
        <w:rPr>
          <w:rFonts w:ascii="Times New Roman" w:hAnsi="Times New Roman" w:cs="Times New Roman"/>
        </w:rPr>
        <w:t>Rezine</w:t>
      </w:r>
      <w:proofErr w:type="spellEnd"/>
      <w:r w:rsidR="005E6AE9" w:rsidRPr="0099114C">
        <w:rPr>
          <w:rFonts w:ascii="Times New Roman" w:hAnsi="Times New Roman" w:cs="Times New Roman"/>
        </w:rPr>
        <w:t xml:space="preserve"> („Službene novine Općine Lovran“ broj 5/15)</w:t>
      </w:r>
      <w:r w:rsidR="008665B6" w:rsidRPr="0099114C">
        <w:rPr>
          <w:rFonts w:ascii="Times New Roman" w:hAnsi="Times New Roman" w:cs="Times New Roman"/>
        </w:rPr>
        <w:t xml:space="preserve"> koje je stupila na snagu 18. svibnja 2015. godine</w:t>
      </w:r>
      <w:r w:rsidR="005E6AE9" w:rsidRPr="0099114C">
        <w:rPr>
          <w:rFonts w:ascii="Times New Roman" w:hAnsi="Times New Roman" w:cs="Times New Roman"/>
        </w:rPr>
        <w:t>.</w:t>
      </w:r>
    </w:p>
    <w:p w:rsidR="005E6AE9" w:rsidRPr="0099114C" w:rsidRDefault="005E6AE9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99114C">
        <w:rPr>
          <w:rFonts w:ascii="Times New Roman" w:hAnsi="Times New Roman" w:cs="Times New Roman"/>
          <w:b/>
        </w:rPr>
        <w:tab/>
        <w:t xml:space="preserve">Izbori će se održati u nedjelju 21. lipnja 2015. godine. </w:t>
      </w:r>
    </w:p>
    <w:p w:rsidR="008665B6" w:rsidRPr="0099114C" w:rsidRDefault="008665B6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5E6AE9" w:rsidRPr="0099114C" w:rsidRDefault="00162B36" w:rsidP="00162B36">
      <w:pPr>
        <w:pStyle w:val="Odlomakpopisa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99114C">
        <w:rPr>
          <w:rFonts w:ascii="Times New Roman" w:hAnsi="Times New Roman" w:cs="Times New Roman"/>
        </w:rPr>
        <w:t xml:space="preserve"> </w:t>
      </w:r>
      <w:r w:rsidR="005E6AE9" w:rsidRPr="0099114C">
        <w:rPr>
          <w:rFonts w:ascii="Times New Roman" w:hAnsi="Times New Roman" w:cs="Times New Roman"/>
        </w:rPr>
        <w:t xml:space="preserve">Rokovi teku od dana </w:t>
      </w:r>
    </w:p>
    <w:p w:rsidR="005E6AE9" w:rsidRPr="0099114C" w:rsidRDefault="005E6AE9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99114C">
        <w:rPr>
          <w:rFonts w:ascii="Times New Roman" w:hAnsi="Times New Roman" w:cs="Times New Roman"/>
        </w:rPr>
        <w:tab/>
      </w:r>
      <w:r w:rsidR="00621394" w:rsidRPr="0099114C">
        <w:rPr>
          <w:rFonts w:ascii="Times New Roman" w:hAnsi="Times New Roman" w:cs="Times New Roman"/>
          <w:b/>
        </w:rPr>
        <w:t>19</w:t>
      </w:r>
      <w:r w:rsidRPr="0099114C">
        <w:rPr>
          <w:rFonts w:ascii="Times New Roman" w:hAnsi="Times New Roman" w:cs="Times New Roman"/>
          <w:b/>
        </w:rPr>
        <w:t xml:space="preserve">. svibnja 2015 godine od 00,00 sati. </w:t>
      </w:r>
    </w:p>
    <w:p w:rsidR="008665B6" w:rsidRPr="0099114C" w:rsidRDefault="008665B6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5E6AE9" w:rsidRPr="00033EBB" w:rsidRDefault="0085497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99114C">
        <w:rPr>
          <w:rFonts w:ascii="Times New Roman" w:hAnsi="Times New Roman" w:cs="Times New Roman"/>
        </w:rPr>
        <w:t xml:space="preserve"> </w:t>
      </w:r>
      <w:r w:rsidR="005E6AE9" w:rsidRPr="0099114C">
        <w:rPr>
          <w:rFonts w:ascii="Times New Roman" w:hAnsi="Times New Roman" w:cs="Times New Roman"/>
        </w:rPr>
        <w:t xml:space="preserve">3. Prijedlozi kandidacijskih lista za izbor članova vijeća mjesnih odbora moraju biti dostavljeni </w:t>
      </w:r>
      <w:r w:rsidR="003917C0" w:rsidRPr="0099114C">
        <w:rPr>
          <w:rFonts w:ascii="Times New Roman" w:hAnsi="Times New Roman" w:cs="Times New Roman"/>
        </w:rPr>
        <w:t>(</w:t>
      </w:r>
      <w:r w:rsidR="003917C0" w:rsidRPr="00033EBB">
        <w:rPr>
          <w:rFonts w:ascii="Times New Roman" w:hAnsi="Times New Roman" w:cs="Times New Roman"/>
        </w:rPr>
        <w:t xml:space="preserve">zaprimljeni u) </w:t>
      </w:r>
      <w:r w:rsidR="005E6AE9" w:rsidRPr="00033EBB">
        <w:rPr>
          <w:rFonts w:ascii="Times New Roman" w:hAnsi="Times New Roman" w:cs="Times New Roman"/>
        </w:rPr>
        <w:t>Izbornom povjerenstvu</w:t>
      </w:r>
      <w:r w:rsidR="003917C0" w:rsidRPr="00033EBB">
        <w:rPr>
          <w:rFonts w:ascii="Times New Roman" w:hAnsi="Times New Roman" w:cs="Times New Roman"/>
        </w:rPr>
        <w:t xml:space="preserve"> najkasnije u roku od 14 dana od dana raspisivanja izbora</w:t>
      </w:r>
      <w:r w:rsidR="005E6AE9" w:rsidRPr="00033EBB">
        <w:rPr>
          <w:rFonts w:ascii="Times New Roman" w:hAnsi="Times New Roman" w:cs="Times New Roman"/>
        </w:rPr>
        <w:t xml:space="preserve">, do </w:t>
      </w:r>
    </w:p>
    <w:p w:rsidR="003917C0" w:rsidRPr="00033EBB" w:rsidRDefault="00621394" w:rsidP="000B196F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033EBB">
        <w:rPr>
          <w:rFonts w:ascii="Times New Roman" w:hAnsi="Times New Roman" w:cs="Times New Roman"/>
          <w:b/>
        </w:rPr>
        <w:t xml:space="preserve">01. lipnja </w:t>
      </w:r>
      <w:r w:rsidR="009B0D22" w:rsidRPr="00033EBB">
        <w:rPr>
          <w:rFonts w:ascii="Times New Roman" w:hAnsi="Times New Roman" w:cs="Times New Roman"/>
          <w:b/>
        </w:rPr>
        <w:t>2015 godine do 24</w:t>
      </w:r>
      <w:r w:rsidR="005E6AE9" w:rsidRPr="00033EBB">
        <w:rPr>
          <w:rFonts w:ascii="Times New Roman" w:hAnsi="Times New Roman" w:cs="Times New Roman"/>
          <w:b/>
        </w:rPr>
        <w:t xml:space="preserve">,00 sati. </w:t>
      </w:r>
    </w:p>
    <w:p w:rsidR="005E6AE9" w:rsidRPr="00033EBB" w:rsidRDefault="000B196F" w:rsidP="000B196F">
      <w:pPr>
        <w:spacing w:after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</w:t>
      </w:r>
      <w:r w:rsidRPr="00033EBB">
        <w:rPr>
          <w:rFonts w:ascii="Times New Roman" w:hAnsi="Times New Roman" w:cs="Times New Roman"/>
        </w:rPr>
        <w:tab/>
      </w:r>
      <w:r w:rsidR="005E6AE9" w:rsidRPr="00033EBB">
        <w:rPr>
          <w:rFonts w:ascii="Times New Roman" w:hAnsi="Times New Roman" w:cs="Times New Roman"/>
        </w:rPr>
        <w:t>(</w:t>
      </w:r>
      <w:r w:rsidR="00621394" w:rsidRPr="00033EBB">
        <w:rPr>
          <w:rFonts w:ascii="Times New Roman" w:hAnsi="Times New Roman" w:cs="Times New Roman"/>
        </w:rPr>
        <w:t>članak 16</w:t>
      </w:r>
      <w:r w:rsidR="003917C0" w:rsidRPr="00033EBB">
        <w:rPr>
          <w:rFonts w:ascii="Times New Roman" w:hAnsi="Times New Roman" w:cs="Times New Roman"/>
        </w:rPr>
        <w:t xml:space="preserve"> stavak 1. Odluke</w:t>
      </w:r>
      <w:r w:rsidR="005E6AE9" w:rsidRPr="00033EBB">
        <w:rPr>
          <w:rFonts w:ascii="Times New Roman" w:hAnsi="Times New Roman" w:cs="Times New Roman"/>
        </w:rPr>
        <w:t>)</w:t>
      </w:r>
    </w:p>
    <w:p w:rsidR="0085497F" w:rsidRPr="00033EBB" w:rsidRDefault="0085497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85497F" w:rsidRPr="00033EBB" w:rsidRDefault="0085497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4.</w:t>
      </w:r>
      <w:r w:rsidR="00162B36" w:rsidRPr="00033EBB">
        <w:rPr>
          <w:rFonts w:ascii="Times New Roman" w:hAnsi="Times New Roman" w:cs="Times New Roman"/>
        </w:rPr>
        <w:t xml:space="preserve">  </w:t>
      </w:r>
      <w:r w:rsidRPr="00033EBB">
        <w:rPr>
          <w:rFonts w:ascii="Times New Roman" w:hAnsi="Times New Roman" w:cs="Times New Roman"/>
        </w:rPr>
        <w:t>Izborno povjerenstvo sastavit će i na internetskim stranicama Općine Lovran</w:t>
      </w:r>
      <w:r w:rsidR="009B0D22" w:rsidRPr="00033EBB">
        <w:rPr>
          <w:rFonts w:ascii="Times New Roman" w:hAnsi="Times New Roman" w:cs="Times New Roman"/>
        </w:rPr>
        <w:t>,</w:t>
      </w:r>
      <w:r w:rsidRPr="00033EBB">
        <w:rPr>
          <w:rFonts w:ascii="Times New Roman" w:hAnsi="Times New Roman" w:cs="Times New Roman"/>
        </w:rPr>
        <w:t xml:space="preserve"> kao i na oglasnim</w:t>
      </w:r>
      <w:r w:rsidR="00162B36" w:rsidRPr="00033EBB">
        <w:rPr>
          <w:rFonts w:ascii="Times New Roman" w:hAnsi="Times New Roman" w:cs="Times New Roman"/>
        </w:rPr>
        <w:t xml:space="preserve"> pločama</w:t>
      </w:r>
      <w:r w:rsidRPr="00033EBB">
        <w:rPr>
          <w:rFonts w:ascii="Times New Roman" w:hAnsi="Times New Roman" w:cs="Times New Roman"/>
        </w:rPr>
        <w:t xml:space="preserve"> mjesnih odbora</w:t>
      </w:r>
      <w:r w:rsidR="009B0D22" w:rsidRPr="00033EBB">
        <w:rPr>
          <w:rFonts w:ascii="Times New Roman" w:hAnsi="Times New Roman" w:cs="Times New Roman"/>
        </w:rPr>
        <w:t>,</w:t>
      </w:r>
      <w:r w:rsidRPr="00033EBB">
        <w:rPr>
          <w:rFonts w:ascii="Times New Roman" w:hAnsi="Times New Roman" w:cs="Times New Roman"/>
        </w:rPr>
        <w:t xml:space="preserve"> objaviti sve pravovaljane predložene kandidacijske liste za izbor </w:t>
      </w:r>
      <w:r w:rsidR="00162B36" w:rsidRPr="00033EBB">
        <w:rPr>
          <w:rFonts w:ascii="Times New Roman" w:hAnsi="Times New Roman" w:cs="Times New Roman"/>
        </w:rPr>
        <w:t>članova vijeća</w:t>
      </w:r>
      <w:r w:rsidR="009B0D22" w:rsidRPr="00033EBB">
        <w:rPr>
          <w:rFonts w:ascii="Times New Roman" w:hAnsi="Times New Roman" w:cs="Times New Roman"/>
        </w:rPr>
        <w:t xml:space="preserve"> </w:t>
      </w:r>
      <w:r w:rsidR="00A7509C" w:rsidRPr="00033EBB">
        <w:rPr>
          <w:rFonts w:ascii="Times New Roman" w:hAnsi="Times New Roman" w:cs="Times New Roman"/>
        </w:rPr>
        <w:t>mjesnih odbora</w:t>
      </w:r>
      <w:r w:rsidR="009B0D22" w:rsidRPr="00033EBB">
        <w:rPr>
          <w:rFonts w:ascii="Times New Roman" w:hAnsi="Times New Roman" w:cs="Times New Roman"/>
        </w:rPr>
        <w:t>,</w:t>
      </w:r>
      <w:r w:rsidR="00A7509C" w:rsidRPr="00033EBB">
        <w:rPr>
          <w:rFonts w:ascii="Times New Roman" w:hAnsi="Times New Roman" w:cs="Times New Roman"/>
        </w:rPr>
        <w:t xml:space="preserve"> </w:t>
      </w:r>
      <w:r w:rsidRPr="00033EBB">
        <w:rPr>
          <w:rFonts w:ascii="Times New Roman" w:hAnsi="Times New Roman" w:cs="Times New Roman"/>
        </w:rPr>
        <w:t xml:space="preserve">kao i zbirnu listu i to u roku od 72 sata </w:t>
      </w:r>
      <w:r w:rsidR="00621394" w:rsidRPr="00033EBB">
        <w:rPr>
          <w:rFonts w:ascii="Times New Roman" w:hAnsi="Times New Roman" w:cs="Times New Roman"/>
        </w:rPr>
        <w:t xml:space="preserve">od isteka roka propisanog za </w:t>
      </w:r>
      <w:r w:rsidRPr="00033EBB">
        <w:rPr>
          <w:rFonts w:ascii="Times New Roman" w:hAnsi="Times New Roman" w:cs="Times New Roman"/>
        </w:rPr>
        <w:t xml:space="preserve">postupak kandidiranja i podnošenja kandidacijskih lista, do </w:t>
      </w:r>
    </w:p>
    <w:p w:rsidR="005E6AE9" w:rsidRPr="00033EBB" w:rsidRDefault="0085497F" w:rsidP="00580FF9">
      <w:pPr>
        <w:pStyle w:val="Odlomakpopisa"/>
        <w:spacing w:after="0"/>
        <w:ind w:left="0" w:firstLine="142"/>
        <w:jc w:val="both"/>
        <w:rPr>
          <w:rFonts w:ascii="Times New Roman" w:hAnsi="Times New Roman" w:cs="Times New Roman"/>
          <w:b/>
        </w:rPr>
      </w:pPr>
      <w:r w:rsidRPr="00033EBB">
        <w:rPr>
          <w:rFonts w:ascii="Times New Roman" w:hAnsi="Times New Roman" w:cs="Times New Roman"/>
        </w:rPr>
        <w:t xml:space="preserve"> </w:t>
      </w:r>
      <w:r w:rsidR="00162B36" w:rsidRPr="00033EBB">
        <w:rPr>
          <w:rFonts w:ascii="Times New Roman" w:hAnsi="Times New Roman" w:cs="Times New Roman"/>
        </w:rPr>
        <w:t xml:space="preserve">           </w:t>
      </w:r>
      <w:r w:rsidRPr="00033EBB">
        <w:rPr>
          <w:rFonts w:ascii="Times New Roman" w:hAnsi="Times New Roman" w:cs="Times New Roman"/>
        </w:rPr>
        <w:t xml:space="preserve"> </w:t>
      </w:r>
      <w:r w:rsidR="00621394" w:rsidRPr="00033EBB">
        <w:rPr>
          <w:rFonts w:ascii="Times New Roman" w:hAnsi="Times New Roman" w:cs="Times New Roman"/>
          <w:b/>
        </w:rPr>
        <w:t>04</w:t>
      </w:r>
      <w:r w:rsidRPr="00033EBB">
        <w:rPr>
          <w:rFonts w:ascii="Times New Roman" w:hAnsi="Times New Roman" w:cs="Times New Roman"/>
          <w:b/>
        </w:rPr>
        <w:t>. lipnja 2015. godine do 24,00 sata.</w:t>
      </w:r>
    </w:p>
    <w:p w:rsidR="00A7509C" w:rsidRPr="00033EBB" w:rsidRDefault="00162B36" w:rsidP="00162B36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  <w:b/>
        </w:rPr>
        <w:t xml:space="preserve">  </w:t>
      </w:r>
      <w:r w:rsidR="00A7509C" w:rsidRPr="00033EBB">
        <w:rPr>
          <w:rFonts w:ascii="Times New Roman" w:hAnsi="Times New Roman" w:cs="Times New Roman"/>
        </w:rPr>
        <w:t>(članak 19. Odluke)</w:t>
      </w:r>
    </w:p>
    <w:p w:rsidR="00621394" w:rsidRPr="00033EBB" w:rsidRDefault="00621394" w:rsidP="00580FF9">
      <w:pPr>
        <w:pStyle w:val="Odlomakpopisa"/>
        <w:spacing w:after="0"/>
        <w:ind w:left="0" w:firstLine="142"/>
        <w:jc w:val="both"/>
        <w:rPr>
          <w:rFonts w:ascii="Times New Roman" w:hAnsi="Times New Roman" w:cs="Times New Roman"/>
        </w:rPr>
      </w:pPr>
    </w:p>
    <w:p w:rsidR="0085497F" w:rsidRPr="00033EBB" w:rsidRDefault="0085497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 5.</w:t>
      </w:r>
      <w:r w:rsidR="00FE01B3" w:rsidRPr="00033EBB">
        <w:rPr>
          <w:rFonts w:ascii="Times New Roman" w:hAnsi="Times New Roman" w:cs="Times New Roman"/>
        </w:rPr>
        <w:t xml:space="preserve">  </w:t>
      </w:r>
      <w:r w:rsidRPr="00033EBB">
        <w:rPr>
          <w:rFonts w:ascii="Times New Roman" w:hAnsi="Times New Roman" w:cs="Times New Roman"/>
        </w:rPr>
        <w:t xml:space="preserve"> Izborna promidžba počinje od dana objave zbirne kandidacijske liste i traje zaključno do 24 sata </w:t>
      </w:r>
    </w:p>
    <w:p w:rsidR="005E6AE9" w:rsidRPr="00033EBB" w:rsidRDefault="0085497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prije dana održavanja izbora, tj. </w:t>
      </w:r>
      <w:r w:rsidR="009B0D22" w:rsidRPr="00033EBB">
        <w:rPr>
          <w:rFonts w:ascii="Times New Roman" w:hAnsi="Times New Roman" w:cs="Times New Roman"/>
        </w:rPr>
        <w:t>do</w:t>
      </w:r>
    </w:p>
    <w:p w:rsidR="0085497F" w:rsidRPr="00033EBB" w:rsidRDefault="009B0D22" w:rsidP="000B196F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033EBB">
        <w:rPr>
          <w:rFonts w:ascii="Times New Roman" w:hAnsi="Times New Roman" w:cs="Times New Roman"/>
          <w:b/>
        </w:rPr>
        <w:t>19</w:t>
      </w:r>
      <w:r w:rsidR="0085497F" w:rsidRPr="00033EBB">
        <w:rPr>
          <w:rFonts w:ascii="Times New Roman" w:hAnsi="Times New Roman" w:cs="Times New Roman"/>
          <w:b/>
        </w:rPr>
        <w:t>. lipnja 2015. godine do 24,00 sata.</w:t>
      </w:r>
    </w:p>
    <w:p w:rsidR="008F5ACB" w:rsidRPr="00033EBB" w:rsidRDefault="0099114C" w:rsidP="000B196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</w:t>
      </w:r>
      <w:r w:rsidR="008F5ACB" w:rsidRPr="00033EBB">
        <w:rPr>
          <w:rFonts w:ascii="Times New Roman" w:hAnsi="Times New Roman" w:cs="Times New Roman"/>
        </w:rPr>
        <w:t xml:space="preserve">(članak 23. </w:t>
      </w:r>
      <w:r w:rsidR="004B3642" w:rsidRPr="00033EBB">
        <w:rPr>
          <w:rFonts w:ascii="Times New Roman" w:hAnsi="Times New Roman" w:cs="Times New Roman"/>
        </w:rPr>
        <w:t xml:space="preserve">stavak 2. </w:t>
      </w:r>
      <w:r w:rsidR="008F5ACB" w:rsidRPr="00033EBB">
        <w:rPr>
          <w:rFonts w:ascii="Times New Roman" w:hAnsi="Times New Roman" w:cs="Times New Roman"/>
        </w:rPr>
        <w:t>Odluke)</w:t>
      </w:r>
    </w:p>
    <w:p w:rsidR="00621394" w:rsidRPr="00033EBB" w:rsidRDefault="00621394" w:rsidP="00580FF9">
      <w:pPr>
        <w:spacing w:after="0"/>
        <w:jc w:val="both"/>
        <w:rPr>
          <w:rFonts w:ascii="Times New Roman" w:hAnsi="Times New Roman" w:cs="Times New Roman"/>
        </w:rPr>
      </w:pPr>
    </w:p>
    <w:p w:rsidR="00162B36" w:rsidRPr="00033EBB" w:rsidRDefault="0085497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6. Zabrana izborne promidžbe (izborna šutnja), kao i svako objavljivanje prethodnih rezultata ili procjena rezultata izbora traje tijekom cijelog dana koji prethodi održavanju izbora, kao i na dan održavanja izbora sve do zaključno 19,00 sati, od </w:t>
      </w:r>
    </w:p>
    <w:p w:rsidR="0085497F" w:rsidRPr="00033EBB" w:rsidRDefault="00DE4BF3" w:rsidP="00DE4BF3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  <w:b/>
        </w:rPr>
        <w:tab/>
      </w:r>
      <w:r w:rsidR="0085497F" w:rsidRPr="00033EBB">
        <w:rPr>
          <w:rFonts w:ascii="Times New Roman" w:hAnsi="Times New Roman" w:cs="Times New Roman"/>
          <w:b/>
        </w:rPr>
        <w:t xml:space="preserve">20. lipnja 2015. godine od 00,00 sati do </w:t>
      </w:r>
    </w:p>
    <w:p w:rsidR="00C80B8C" w:rsidRPr="00033EBB" w:rsidRDefault="0085497F" w:rsidP="000B196F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033EBB">
        <w:rPr>
          <w:rFonts w:ascii="Times New Roman" w:hAnsi="Times New Roman" w:cs="Times New Roman"/>
          <w:b/>
        </w:rPr>
        <w:t>21. lip</w:t>
      </w:r>
      <w:r w:rsidR="00C80B8C" w:rsidRPr="00033EBB">
        <w:rPr>
          <w:rFonts w:ascii="Times New Roman" w:hAnsi="Times New Roman" w:cs="Times New Roman"/>
          <w:b/>
        </w:rPr>
        <w:t>nja 2015. godine do 19,00 sati.</w:t>
      </w:r>
    </w:p>
    <w:p w:rsidR="00C80B8C" w:rsidRPr="00033EBB" w:rsidRDefault="00C80B8C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           </w:t>
      </w:r>
      <w:r w:rsidR="000B196F" w:rsidRPr="00033EBB">
        <w:rPr>
          <w:rFonts w:ascii="Times New Roman" w:hAnsi="Times New Roman" w:cs="Times New Roman"/>
        </w:rPr>
        <w:tab/>
      </w:r>
      <w:r w:rsidRPr="00033EBB">
        <w:rPr>
          <w:rFonts w:ascii="Times New Roman" w:hAnsi="Times New Roman" w:cs="Times New Roman"/>
        </w:rPr>
        <w:t>(članak 24.  Odluke</w:t>
      </w:r>
      <w:r w:rsidRPr="00033EBB">
        <w:rPr>
          <w:rFonts w:ascii="Times New Roman" w:hAnsi="Times New Roman" w:cs="Times New Roman"/>
          <w:b/>
        </w:rPr>
        <w:t>)</w:t>
      </w:r>
    </w:p>
    <w:p w:rsidR="00621394" w:rsidRPr="00033EBB" w:rsidRDefault="00621394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C80B8C" w:rsidRPr="00033EBB" w:rsidRDefault="00C80B8C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7. Izborno povjerenstvo objavit će koja su biračka mjesta određena, s naznakom koji birači imaju pravo glasovati na pojedinim mjestima, najkasnije petnaest dana</w:t>
      </w:r>
      <w:r w:rsidRPr="00033EBB">
        <w:rPr>
          <w:rFonts w:ascii="Times New Roman" w:hAnsi="Times New Roman" w:cs="Times New Roman"/>
          <w:b/>
        </w:rPr>
        <w:t xml:space="preserve"> </w:t>
      </w:r>
      <w:r w:rsidRPr="00033EBB">
        <w:rPr>
          <w:rFonts w:ascii="Times New Roman" w:hAnsi="Times New Roman" w:cs="Times New Roman"/>
        </w:rPr>
        <w:t xml:space="preserve">prije održavanja izbora, do </w:t>
      </w:r>
    </w:p>
    <w:p w:rsidR="00C80B8C" w:rsidRPr="00033EBB" w:rsidRDefault="00C80B8C" w:rsidP="00580FF9">
      <w:pPr>
        <w:pStyle w:val="Odlomakpopisa"/>
        <w:spacing w:after="0"/>
        <w:ind w:left="0" w:firstLine="424"/>
        <w:jc w:val="both"/>
        <w:rPr>
          <w:rFonts w:ascii="Times New Roman" w:hAnsi="Times New Roman" w:cs="Times New Roman"/>
          <w:b/>
        </w:rPr>
      </w:pPr>
      <w:r w:rsidRPr="00033EBB">
        <w:rPr>
          <w:rFonts w:ascii="Times New Roman" w:hAnsi="Times New Roman" w:cs="Times New Roman"/>
          <w:b/>
        </w:rPr>
        <w:t xml:space="preserve">     </w:t>
      </w:r>
      <w:r w:rsidR="000B196F" w:rsidRPr="00033EBB">
        <w:rPr>
          <w:rFonts w:ascii="Times New Roman" w:hAnsi="Times New Roman" w:cs="Times New Roman"/>
          <w:b/>
        </w:rPr>
        <w:tab/>
      </w:r>
      <w:r w:rsidR="00DF0D5A" w:rsidRPr="00033EBB">
        <w:rPr>
          <w:rFonts w:ascii="Times New Roman" w:hAnsi="Times New Roman" w:cs="Times New Roman"/>
          <w:b/>
        </w:rPr>
        <w:t xml:space="preserve"> </w:t>
      </w:r>
      <w:r w:rsidRPr="00033EBB">
        <w:rPr>
          <w:rFonts w:ascii="Times New Roman" w:hAnsi="Times New Roman" w:cs="Times New Roman"/>
          <w:b/>
        </w:rPr>
        <w:t>0</w:t>
      </w:r>
      <w:r w:rsidR="003400C8" w:rsidRPr="00033EBB">
        <w:rPr>
          <w:rFonts w:ascii="Times New Roman" w:hAnsi="Times New Roman" w:cs="Times New Roman"/>
          <w:b/>
        </w:rPr>
        <w:t>5</w:t>
      </w:r>
      <w:r w:rsidRPr="00033EBB">
        <w:rPr>
          <w:rFonts w:ascii="Times New Roman" w:hAnsi="Times New Roman" w:cs="Times New Roman"/>
          <w:b/>
        </w:rPr>
        <w:t xml:space="preserve">. lipnja 2015. godine do 24,00 sata.  </w:t>
      </w:r>
    </w:p>
    <w:p w:rsidR="00C80B8C" w:rsidRPr="00033EBB" w:rsidRDefault="00C80B8C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           </w:t>
      </w:r>
      <w:r w:rsidR="000B196F" w:rsidRPr="00033EBB">
        <w:rPr>
          <w:rFonts w:ascii="Times New Roman" w:hAnsi="Times New Roman" w:cs="Times New Roman"/>
        </w:rPr>
        <w:tab/>
      </w:r>
      <w:r w:rsidR="003400C8" w:rsidRPr="00033EBB">
        <w:rPr>
          <w:rFonts w:ascii="Times New Roman" w:hAnsi="Times New Roman" w:cs="Times New Roman"/>
        </w:rPr>
        <w:t xml:space="preserve"> </w:t>
      </w:r>
      <w:r w:rsidRPr="00033EBB">
        <w:rPr>
          <w:rFonts w:ascii="Times New Roman" w:hAnsi="Times New Roman" w:cs="Times New Roman"/>
        </w:rPr>
        <w:t>(članak 34. stavak 1.  Odluke)</w:t>
      </w:r>
    </w:p>
    <w:p w:rsidR="00C80B8C" w:rsidRPr="00033EBB" w:rsidRDefault="00C80B8C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C80B8C" w:rsidRPr="00033EBB" w:rsidRDefault="00C80B8C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C80B8C" w:rsidRPr="00033EBB" w:rsidRDefault="00C80B8C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3A5EB7" w:rsidRPr="00033EBB" w:rsidRDefault="00C82304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lastRenderedPageBreak/>
        <w:t>8</w:t>
      </w:r>
      <w:r w:rsidR="0085497F" w:rsidRPr="00033EBB">
        <w:rPr>
          <w:rFonts w:ascii="Times New Roman" w:hAnsi="Times New Roman" w:cs="Times New Roman"/>
        </w:rPr>
        <w:t xml:space="preserve">. </w:t>
      </w:r>
      <w:r w:rsidR="003A5EB7" w:rsidRPr="00033EBB">
        <w:rPr>
          <w:rFonts w:ascii="Times New Roman" w:hAnsi="Times New Roman" w:cs="Times New Roman"/>
        </w:rPr>
        <w:t xml:space="preserve">Političke stranke dužne su odrediti članove biračkih odbora i dostaviti njihova imena Izbornom povjerenstvu najkasnije 12 dana prije </w:t>
      </w:r>
      <w:r w:rsidR="009B0D22" w:rsidRPr="00033EBB">
        <w:rPr>
          <w:rFonts w:ascii="Times New Roman" w:hAnsi="Times New Roman" w:cs="Times New Roman"/>
        </w:rPr>
        <w:t xml:space="preserve">dana </w:t>
      </w:r>
      <w:r w:rsidR="003A5EB7" w:rsidRPr="00033EBB">
        <w:rPr>
          <w:rFonts w:ascii="Times New Roman" w:hAnsi="Times New Roman" w:cs="Times New Roman"/>
        </w:rPr>
        <w:t>održavanja izbora, do</w:t>
      </w:r>
    </w:p>
    <w:p w:rsidR="003A5EB7" w:rsidRPr="00033EBB" w:rsidRDefault="000B196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ab/>
      </w:r>
      <w:r w:rsidR="003400C8" w:rsidRPr="00033EBB">
        <w:rPr>
          <w:rFonts w:ascii="Times New Roman" w:hAnsi="Times New Roman" w:cs="Times New Roman"/>
          <w:b/>
        </w:rPr>
        <w:t>08</w:t>
      </w:r>
      <w:r w:rsidR="003A5EB7" w:rsidRPr="00033EBB">
        <w:rPr>
          <w:rFonts w:ascii="Times New Roman" w:hAnsi="Times New Roman" w:cs="Times New Roman"/>
          <w:b/>
        </w:rPr>
        <w:t>. lipnja 2015. godine do 24,00 sata.</w:t>
      </w:r>
    </w:p>
    <w:p w:rsidR="003A5EB7" w:rsidRPr="00033EBB" w:rsidRDefault="003A5EB7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       </w:t>
      </w:r>
      <w:r w:rsidR="000B196F" w:rsidRPr="00033EBB">
        <w:rPr>
          <w:rFonts w:ascii="Times New Roman" w:hAnsi="Times New Roman" w:cs="Times New Roman"/>
        </w:rPr>
        <w:t xml:space="preserve">     </w:t>
      </w:r>
      <w:r w:rsidRPr="00033EBB">
        <w:rPr>
          <w:rFonts w:ascii="Times New Roman" w:hAnsi="Times New Roman" w:cs="Times New Roman"/>
        </w:rPr>
        <w:t>(članak 3</w:t>
      </w:r>
      <w:r w:rsidR="00442FE1" w:rsidRPr="00033EBB">
        <w:rPr>
          <w:rFonts w:ascii="Times New Roman" w:hAnsi="Times New Roman" w:cs="Times New Roman"/>
        </w:rPr>
        <w:t>2</w:t>
      </w:r>
      <w:r w:rsidRPr="00033EBB">
        <w:rPr>
          <w:rFonts w:ascii="Times New Roman" w:hAnsi="Times New Roman" w:cs="Times New Roman"/>
        </w:rPr>
        <w:t>. stavak 4.  Odluke)</w:t>
      </w:r>
    </w:p>
    <w:p w:rsidR="003A5EB7" w:rsidRPr="00033EBB" w:rsidRDefault="003A5EB7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Ne odrede li političke stranke članove biračkih odbora ili ne dostave njihova imena Izbornom povjerenstvu u navedenom roku, Izborno povjerenstvo samostalno će odrediti članove biračkih odbora.</w:t>
      </w:r>
    </w:p>
    <w:p w:rsidR="003A5EB7" w:rsidRPr="00033EBB" w:rsidRDefault="003A5EB7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85497F" w:rsidRPr="00033EBB" w:rsidRDefault="00442FE1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9. </w:t>
      </w:r>
      <w:r w:rsidR="0085497F" w:rsidRPr="00033EBB">
        <w:rPr>
          <w:rFonts w:ascii="Times New Roman" w:hAnsi="Times New Roman" w:cs="Times New Roman"/>
        </w:rPr>
        <w:t>Izborno pov</w:t>
      </w:r>
      <w:r w:rsidRPr="00033EBB">
        <w:rPr>
          <w:rFonts w:ascii="Times New Roman" w:hAnsi="Times New Roman" w:cs="Times New Roman"/>
        </w:rPr>
        <w:t xml:space="preserve">jerenstvo imenovat će članove </w:t>
      </w:r>
      <w:r w:rsidR="0085497F" w:rsidRPr="00033EBB">
        <w:rPr>
          <w:rFonts w:ascii="Times New Roman" w:hAnsi="Times New Roman" w:cs="Times New Roman"/>
        </w:rPr>
        <w:t>biračkih odbora najkasnije deset dana prije dana održavanja izbora za članove vijeća mjesnih odbora</w:t>
      </w:r>
      <w:r w:rsidR="00494BA9" w:rsidRPr="00033EBB">
        <w:rPr>
          <w:rFonts w:ascii="Times New Roman" w:hAnsi="Times New Roman" w:cs="Times New Roman"/>
        </w:rPr>
        <w:t>,</w:t>
      </w:r>
      <w:r w:rsidR="0085497F" w:rsidRPr="00033EBB">
        <w:rPr>
          <w:rFonts w:ascii="Times New Roman" w:hAnsi="Times New Roman" w:cs="Times New Roman"/>
        </w:rPr>
        <w:t xml:space="preserve"> do </w:t>
      </w:r>
    </w:p>
    <w:p w:rsidR="0085497F" w:rsidRPr="00033EBB" w:rsidRDefault="00494BA9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033EBB">
        <w:rPr>
          <w:rFonts w:ascii="Times New Roman" w:hAnsi="Times New Roman" w:cs="Times New Roman"/>
        </w:rPr>
        <w:tab/>
      </w:r>
      <w:r w:rsidR="003400C8" w:rsidRPr="00033EBB">
        <w:rPr>
          <w:rFonts w:ascii="Times New Roman" w:hAnsi="Times New Roman" w:cs="Times New Roman"/>
          <w:b/>
        </w:rPr>
        <w:t>10</w:t>
      </w:r>
      <w:r w:rsidRPr="00033EBB">
        <w:rPr>
          <w:rFonts w:ascii="Times New Roman" w:hAnsi="Times New Roman" w:cs="Times New Roman"/>
          <w:b/>
        </w:rPr>
        <w:t>. lipnja 2015. godine do 24,00 sata.</w:t>
      </w:r>
    </w:p>
    <w:p w:rsidR="00494BA9" w:rsidRPr="00033EBB" w:rsidRDefault="000B196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ab/>
      </w:r>
      <w:r w:rsidR="00442FE1" w:rsidRPr="00033EBB">
        <w:rPr>
          <w:rFonts w:ascii="Times New Roman" w:hAnsi="Times New Roman" w:cs="Times New Roman"/>
        </w:rPr>
        <w:t>(članak 32. stavak 5.  Odluke)</w:t>
      </w:r>
    </w:p>
    <w:p w:rsidR="00442FE1" w:rsidRPr="00033EBB" w:rsidRDefault="00442FE1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3849BB" w:rsidRPr="00033EBB" w:rsidRDefault="002E3DB7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10</w:t>
      </w:r>
      <w:r w:rsidR="003849BB" w:rsidRPr="00033EBB">
        <w:rPr>
          <w:rFonts w:ascii="Times New Roman" w:hAnsi="Times New Roman" w:cs="Times New Roman"/>
        </w:rPr>
        <w:t>.</w:t>
      </w:r>
      <w:r w:rsidR="000B196F" w:rsidRPr="00033EBB">
        <w:rPr>
          <w:rFonts w:ascii="Times New Roman" w:hAnsi="Times New Roman" w:cs="Times New Roman"/>
        </w:rPr>
        <w:t xml:space="preserve"> </w:t>
      </w:r>
      <w:r w:rsidR="003849BB" w:rsidRPr="00033EBB">
        <w:rPr>
          <w:rFonts w:ascii="Times New Roman" w:hAnsi="Times New Roman" w:cs="Times New Roman"/>
        </w:rPr>
        <w:t xml:space="preserve"> Glasovanje traje neprekidno</w:t>
      </w:r>
    </w:p>
    <w:p w:rsidR="003849BB" w:rsidRPr="00033EBB" w:rsidRDefault="003849BB" w:rsidP="000B196F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033EBB">
        <w:rPr>
          <w:rFonts w:ascii="Times New Roman" w:hAnsi="Times New Roman" w:cs="Times New Roman"/>
          <w:b/>
        </w:rPr>
        <w:t xml:space="preserve">21. lipnja 2015. godine od 07,00 do 19,00 sati. </w:t>
      </w:r>
    </w:p>
    <w:p w:rsidR="003849BB" w:rsidRPr="00033EBB" w:rsidRDefault="005A3241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Biračko mjesto</w:t>
      </w:r>
      <w:r w:rsidR="009B0D22" w:rsidRPr="00033EBB">
        <w:rPr>
          <w:rFonts w:ascii="Times New Roman" w:hAnsi="Times New Roman" w:cs="Times New Roman"/>
        </w:rPr>
        <w:t xml:space="preserve"> se zatvara u 19,00 sati, a</w:t>
      </w:r>
      <w:r w:rsidR="003849BB" w:rsidRPr="00033EBB">
        <w:rPr>
          <w:rFonts w:ascii="Times New Roman" w:hAnsi="Times New Roman" w:cs="Times New Roman"/>
        </w:rPr>
        <w:t xml:space="preserve"> </w:t>
      </w:r>
      <w:r w:rsidR="009B0D22" w:rsidRPr="00033EBB">
        <w:rPr>
          <w:rFonts w:ascii="Times New Roman" w:hAnsi="Times New Roman" w:cs="Times New Roman"/>
        </w:rPr>
        <w:t>b</w:t>
      </w:r>
      <w:r w:rsidR="003849BB" w:rsidRPr="00033EBB">
        <w:rPr>
          <w:rFonts w:ascii="Times New Roman" w:hAnsi="Times New Roman" w:cs="Times New Roman"/>
        </w:rPr>
        <w:t xml:space="preserve">iračima koji su se </w:t>
      </w:r>
      <w:r w:rsidRPr="00033EBB">
        <w:rPr>
          <w:rFonts w:ascii="Times New Roman" w:hAnsi="Times New Roman" w:cs="Times New Roman"/>
        </w:rPr>
        <w:t xml:space="preserve">u to vrijeme </w:t>
      </w:r>
      <w:r w:rsidR="003849BB" w:rsidRPr="00033EBB">
        <w:rPr>
          <w:rFonts w:ascii="Times New Roman" w:hAnsi="Times New Roman" w:cs="Times New Roman"/>
        </w:rPr>
        <w:t>zatekli na biračkom mjestu omogućit će se glasovanje.</w:t>
      </w:r>
    </w:p>
    <w:p w:rsidR="002E3DB7" w:rsidRPr="00033EBB" w:rsidRDefault="000B196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             </w:t>
      </w:r>
      <w:r w:rsidR="002E3DB7" w:rsidRPr="00033EBB">
        <w:rPr>
          <w:rFonts w:ascii="Times New Roman" w:hAnsi="Times New Roman" w:cs="Times New Roman"/>
        </w:rPr>
        <w:t>(članak 40. stavak 1. i 2. Odluke)</w:t>
      </w:r>
    </w:p>
    <w:p w:rsidR="003849BB" w:rsidRPr="00033EBB" w:rsidRDefault="003849BB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3849BB" w:rsidRPr="00033EBB" w:rsidRDefault="005B07AC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11</w:t>
      </w:r>
      <w:r w:rsidR="003849BB" w:rsidRPr="00033EBB">
        <w:rPr>
          <w:rFonts w:ascii="Times New Roman" w:hAnsi="Times New Roman" w:cs="Times New Roman"/>
        </w:rPr>
        <w:t xml:space="preserve">. Birački odbor mora dostaviti zapisnik o svom radu s ostalim izbornim materijalom Izbornom povjerenstvu u roku od 12 sati od zatvaranja biračkog mjesta, </w:t>
      </w:r>
    </w:p>
    <w:p w:rsidR="003849BB" w:rsidRPr="00033EBB" w:rsidRDefault="00196A8A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033EBB">
        <w:rPr>
          <w:rFonts w:ascii="Times New Roman" w:hAnsi="Times New Roman" w:cs="Times New Roman"/>
        </w:rPr>
        <w:tab/>
      </w:r>
      <w:r w:rsidR="005530E3" w:rsidRPr="00033EBB">
        <w:rPr>
          <w:rFonts w:ascii="Times New Roman" w:hAnsi="Times New Roman" w:cs="Times New Roman"/>
          <w:b/>
        </w:rPr>
        <w:t>22. lipnja 2015</w:t>
      </w:r>
      <w:r w:rsidR="003849BB" w:rsidRPr="00033EBB">
        <w:rPr>
          <w:rFonts w:ascii="Times New Roman" w:hAnsi="Times New Roman" w:cs="Times New Roman"/>
          <w:b/>
        </w:rPr>
        <w:t>.</w:t>
      </w:r>
      <w:r w:rsidR="005530E3" w:rsidRPr="00033EBB">
        <w:rPr>
          <w:rFonts w:ascii="Times New Roman" w:hAnsi="Times New Roman" w:cs="Times New Roman"/>
          <w:b/>
        </w:rPr>
        <w:t xml:space="preserve"> godine do 07,00 sati.</w:t>
      </w:r>
      <w:r w:rsidR="003849BB" w:rsidRPr="00033EBB">
        <w:rPr>
          <w:rFonts w:ascii="Times New Roman" w:hAnsi="Times New Roman" w:cs="Times New Roman"/>
          <w:b/>
        </w:rPr>
        <w:t xml:space="preserve"> </w:t>
      </w:r>
    </w:p>
    <w:p w:rsidR="005B07AC" w:rsidRPr="00033EBB" w:rsidRDefault="000B196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           </w:t>
      </w:r>
      <w:r w:rsidR="005B07AC" w:rsidRPr="00033EBB">
        <w:rPr>
          <w:rFonts w:ascii="Times New Roman" w:hAnsi="Times New Roman" w:cs="Times New Roman"/>
        </w:rPr>
        <w:t xml:space="preserve"> (članak 46. Odluke)</w:t>
      </w:r>
    </w:p>
    <w:p w:rsidR="00E27882" w:rsidRPr="00033EBB" w:rsidRDefault="00E27882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E27882" w:rsidRPr="00033EBB" w:rsidRDefault="005C580D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12</w:t>
      </w:r>
      <w:r w:rsidR="00E27882" w:rsidRPr="00033EBB">
        <w:rPr>
          <w:rFonts w:ascii="Times New Roman" w:hAnsi="Times New Roman" w:cs="Times New Roman"/>
        </w:rPr>
        <w:t>. Izborno povjerenstvo utvrdit će rezultate glasovanja na biračkim mjestima na svom području najkasnije u roku od</w:t>
      </w:r>
      <w:r w:rsidRPr="00033EBB">
        <w:rPr>
          <w:rFonts w:ascii="Times New Roman" w:hAnsi="Times New Roman" w:cs="Times New Roman"/>
        </w:rPr>
        <w:t xml:space="preserve"> 24 sata od zatvaranja biračkog mjesta</w:t>
      </w:r>
      <w:r w:rsidR="00E27882" w:rsidRPr="00033EBB">
        <w:rPr>
          <w:rFonts w:ascii="Times New Roman" w:hAnsi="Times New Roman" w:cs="Times New Roman"/>
        </w:rPr>
        <w:t xml:space="preserve">, </w:t>
      </w:r>
    </w:p>
    <w:p w:rsidR="00E27882" w:rsidRPr="00033EBB" w:rsidRDefault="00196A8A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033EBB">
        <w:rPr>
          <w:rFonts w:ascii="Times New Roman" w:hAnsi="Times New Roman" w:cs="Times New Roman"/>
        </w:rPr>
        <w:tab/>
      </w:r>
      <w:r w:rsidR="005530E3" w:rsidRPr="00033EBB">
        <w:rPr>
          <w:rFonts w:ascii="Times New Roman" w:hAnsi="Times New Roman" w:cs="Times New Roman"/>
          <w:b/>
        </w:rPr>
        <w:t xml:space="preserve">22. lipnja 2015. godine do 19,00 sati. </w:t>
      </w:r>
    </w:p>
    <w:p w:rsidR="00E27882" w:rsidRPr="00033EBB" w:rsidRDefault="00E27882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E27882" w:rsidRPr="00033EBB" w:rsidRDefault="007627DE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13</w:t>
      </w:r>
      <w:r w:rsidR="00E27882" w:rsidRPr="00033EBB">
        <w:rPr>
          <w:rFonts w:ascii="Times New Roman" w:hAnsi="Times New Roman" w:cs="Times New Roman"/>
        </w:rPr>
        <w:t xml:space="preserve">. Kada </w:t>
      </w:r>
      <w:r w:rsidR="009B0D22" w:rsidRPr="00033EBB">
        <w:rPr>
          <w:rFonts w:ascii="Times New Roman" w:hAnsi="Times New Roman" w:cs="Times New Roman"/>
        </w:rPr>
        <w:t>I</w:t>
      </w:r>
      <w:r w:rsidR="00E27882" w:rsidRPr="00033EBB">
        <w:rPr>
          <w:rFonts w:ascii="Times New Roman" w:hAnsi="Times New Roman" w:cs="Times New Roman"/>
        </w:rPr>
        <w:t xml:space="preserve">zborno povjerenstvo utvrdi rezultate izbora za članove vijeća mjesnih odbora na području Općine Lovran, objavit će odmah rezultate izbora sukladno zapisniku o radu izbornog povjerenstva. </w:t>
      </w:r>
    </w:p>
    <w:p w:rsidR="006C43D3" w:rsidRPr="00033EBB" w:rsidRDefault="000B196F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              </w:t>
      </w:r>
      <w:r w:rsidR="006C43D3" w:rsidRPr="00033EBB">
        <w:rPr>
          <w:rFonts w:ascii="Times New Roman" w:hAnsi="Times New Roman" w:cs="Times New Roman"/>
        </w:rPr>
        <w:t>(članak 49. Odluke)</w:t>
      </w:r>
    </w:p>
    <w:p w:rsidR="006C43D3" w:rsidRPr="00033EBB" w:rsidRDefault="006C43D3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  <w:b/>
        </w:rPr>
      </w:pPr>
    </w:p>
    <w:p w:rsidR="006C43D3" w:rsidRPr="00033EBB" w:rsidRDefault="006C43D3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14</w:t>
      </w:r>
      <w:r w:rsidRPr="00033EBB">
        <w:rPr>
          <w:rFonts w:ascii="Times New Roman" w:hAnsi="Times New Roman" w:cs="Times New Roman"/>
          <w:b/>
        </w:rPr>
        <w:t xml:space="preserve">. </w:t>
      </w:r>
      <w:r w:rsidRPr="00033EBB">
        <w:rPr>
          <w:rFonts w:ascii="Times New Roman" w:hAnsi="Times New Roman" w:cs="Times New Roman"/>
        </w:rPr>
        <w:t>Zaštita izbornog prava ostvaruje se u skladu s odredbama članka 51. do članka 56. Odluke</w:t>
      </w:r>
      <w:r w:rsidR="009B0D22" w:rsidRPr="00033EBB">
        <w:rPr>
          <w:rFonts w:ascii="Times New Roman" w:hAnsi="Times New Roman" w:cs="Times New Roman"/>
        </w:rPr>
        <w:t>.</w:t>
      </w:r>
    </w:p>
    <w:p w:rsidR="006C43D3" w:rsidRPr="00033EBB" w:rsidRDefault="006C43D3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E27882" w:rsidRPr="00033EBB" w:rsidRDefault="006C43D3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15. Ove obvezatne upute stupaju</w:t>
      </w:r>
      <w:r w:rsidR="003400C8" w:rsidRPr="00033EBB">
        <w:rPr>
          <w:rFonts w:ascii="Times New Roman" w:hAnsi="Times New Roman" w:cs="Times New Roman"/>
        </w:rPr>
        <w:t xml:space="preserve"> na snagu danom objave u „Službenim novinama Općine Lovran“, a </w:t>
      </w:r>
      <w:r w:rsidR="00302213" w:rsidRPr="00033EBB">
        <w:rPr>
          <w:rFonts w:ascii="Times New Roman" w:eastAsia="Times New Roman" w:hAnsi="Times New Roman" w:cs="Times New Roman"/>
          <w:lang w:eastAsia="hr-HR"/>
        </w:rPr>
        <w:t xml:space="preserve"> objavit će se i na web stranici Općine Lovran www.opcinalovran.hr.</w:t>
      </w:r>
    </w:p>
    <w:p w:rsidR="00961143" w:rsidRPr="00033EBB" w:rsidRDefault="00961143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E27882" w:rsidRPr="00033EBB" w:rsidRDefault="00961143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KLASA:</w:t>
      </w:r>
      <w:r w:rsidR="00E27882" w:rsidRPr="00033EBB">
        <w:rPr>
          <w:rFonts w:ascii="Times New Roman" w:hAnsi="Times New Roman" w:cs="Times New Roman"/>
        </w:rPr>
        <w:t xml:space="preserve"> </w:t>
      </w:r>
      <w:r w:rsidR="00CF2AF9" w:rsidRPr="00033EBB">
        <w:rPr>
          <w:rFonts w:ascii="Times New Roman" w:hAnsi="Times New Roman" w:cs="Times New Roman"/>
        </w:rPr>
        <w:t>011-01/15-01/10</w:t>
      </w:r>
    </w:p>
    <w:p w:rsidR="00E27882" w:rsidRPr="00033EBB" w:rsidRDefault="00961143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URBROJ:</w:t>
      </w:r>
      <w:r w:rsidR="00CF2AF9" w:rsidRPr="00033EBB">
        <w:rPr>
          <w:rFonts w:ascii="Times New Roman" w:hAnsi="Times New Roman" w:cs="Times New Roman"/>
        </w:rPr>
        <w:t xml:space="preserve"> 2156/02-15-8</w:t>
      </w:r>
    </w:p>
    <w:p w:rsidR="00E27882" w:rsidRPr="00033EBB" w:rsidRDefault="00961143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>Lovran, 18. svibnja</w:t>
      </w:r>
      <w:r w:rsidR="00E27882" w:rsidRPr="00033EBB">
        <w:rPr>
          <w:rFonts w:ascii="Times New Roman" w:hAnsi="Times New Roman" w:cs="Times New Roman"/>
        </w:rPr>
        <w:t xml:space="preserve"> 2015. godine</w:t>
      </w:r>
    </w:p>
    <w:p w:rsidR="00E27882" w:rsidRPr="00033EBB" w:rsidRDefault="00E27882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E27882" w:rsidRPr="00033EBB" w:rsidRDefault="00E27882" w:rsidP="00580FF9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</w:p>
    <w:p w:rsidR="004965EB" w:rsidRDefault="00E27882" w:rsidP="004965EB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ab/>
      </w:r>
      <w:r w:rsidRPr="00033EBB">
        <w:rPr>
          <w:rFonts w:ascii="Times New Roman" w:hAnsi="Times New Roman" w:cs="Times New Roman"/>
        </w:rPr>
        <w:tab/>
      </w:r>
      <w:r w:rsidRPr="00033EBB">
        <w:rPr>
          <w:rFonts w:ascii="Times New Roman" w:hAnsi="Times New Roman" w:cs="Times New Roman"/>
        </w:rPr>
        <w:tab/>
      </w:r>
      <w:r w:rsidRPr="00033EBB">
        <w:rPr>
          <w:rFonts w:ascii="Times New Roman" w:hAnsi="Times New Roman" w:cs="Times New Roman"/>
        </w:rPr>
        <w:tab/>
      </w:r>
      <w:r w:rsidRPr="00033EBB">
        <w:rPr>
          <w:rFonts w:ascii="Times New Roman" w:hAnsi="Times New Roman" w:cs="Times New Roman"/>
        </w:rPr>
        <w:tab/>
      </w:r>
      <w:r w:rsidRPr="00033EBB">
        <w:rPr>
          <w:rFonts w:ascii="Times New Roman" w:hAnsi="Times New Roman" w:cs="Times New Roman"/>
        </w:rPr>
        <w:tab/>
      </w:r>
      <w:r w:rsidR="004965EB">
        <w:rPr>
          <w:rFonts w:ascii="Times New Roman" w:hAnsi="Times New Roman" w:cs="Times New Roman"/>
          <w:color w:val="FF0000"/>
        </w:rPr>
        <w:t xml:space="preserve">         </w:t>
      </w:r>
      <w:r w:rsidR="004965EB">
        <w:rPr>
          <w:rFonts w:ascii="Times New Roman" w:hAnsi="Times New Roman" w:cs="Times New Roman"/>
          <w:color w:val="FF0000"/>
        </w:rPr>
        <w:tab/>
      </w:r>
      <w:r w:rsidR="004965EB">
        <w:rPr>
          <w:rFonts w:ascii="Times New Roman" w:hAnsi="Times New Roman" w:cs="Times New Roman"/>
          <w:color w:val="FF0000"/>
        </w:rPr>
        <w:tab/>
        <w:t xml:space="preserve">         </w:t>
      </w:r>
      <w:r w:rsidR="004965EB" w:rsidRPr="00961143">
        <w:rPr>
          <w:rFonts w:ascii="Times New Roman" w:hAnsi="Times New Roman" w:cs="Times New Roman"/>
        </w:rPr>
        <w:t>Predsjednik</w:t>
      </w:r>
    </w:p>
    <w:p w:rsidR="004965EB" w:rsidRPr="00961143" w:rsidRDefault="004965EB" w:rsidP="004965EB">
      <w:pPr>
        <w:pStyle w:val="Odlomakpopisa"/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961143">
        <w:rPr>
          <w:rFonts w:ascii="Times New Roman" w:hAnsi="Times New Roman" w:cs="Times New Roman"/>
        </w:rPr>
        <w:t xml:space="preserve"> Izbornog povjerenstva </w:t>
      </w:r>
    </w:p>
    <w:p w:rsidR="004965EB" w:rsidRDefault="004965EB" w:rsidP="004965EB">
      <w:pPr>
        <w:pStyle w:val="Odlomakpopisa"/>
        <w:spacing w:after="0"/>
        <w:ind w:left="284"/>
        <w:jc w:val="both"/>
        <w:rPr>
          <w:rFonts w:ascii="Times New Roman" w:hAnsi="Times New Roman" w:cs="Times New Roman"/>
        </w:rPr>
      </w:pP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961143">
        <w:rPr>
          <w:rFonts w:ascii="Times New Roman" w:hAnsi="Times New Roman" w:cs="Times New Roman"/>
        </w:rPr>
        <w:t xml:space="preserve">Jelena </w:t>
      </w:r>
      <w:proofErr w:type="spellStart"/>
      <w:r w:rsidRPr="00961143">
        <w:rPr>
          <w:rFonts w:ascii="Times New Roman" w:hAnsi="Times New Roman" w:cs="Times New Roman"/>
        </w:rPr>
        <w:t>Markić</w:t>
      </w:r>
      <w:proofErr w:type="spellEnd"/>
      <w:r w:rsidRPr="00961143">
        <w:rPr>
          <w:rFonts w:ascii="Times New Roman" w:hAnsi="Times New Roman" w:cs="Times New Roman"/>
        </w:rPr>
        <w:t xml:space="preserve">, v.r. </w:t>
      </w:r>
    </w:p>
    <w:p w:rsidR="00E27882" w:rsidRPr="00033EBB" w:rsidRDefault="00E27882" w:rsidP="004965EB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033EBB">
        <w:rPr>
          <w:rFonts w:ascii="Times New Roman" w:hAnsi="Times New Roman" w:cs="Times New Roman"/>
        </w:rPr>
        <w:t xml:space="preserve"> </w:t>
      </w:r>
    </w:p>
    <w:p w:rsidR="002E0132" w:rsidRPr="00033EBB" w:rsidRDefault="002E0132" w:rsidP="0085497F">
      <w:pPr>
        <w:pStyle w:val="Odlomakpopisa"/>
        <w:spacing w:after="0"/>
        <w:ind w:left="284"/>
        <w:jc w:val="both"/>
        <w:rPr>
          <w:rFonts w:ascii="Times New Roman" w:hAnsi="Times New Roman" w:cs="Times New Roman"/>
        </w:rPr>
      </w:pPr>
    </w:p>
    <w:p w:rsidR="002E0132" w:rsidRPr="00033EBB" w:rsidRDefault="002E0132" w:rsidP="0085497F">
      <w:pPr>
        <w:pStyle w:val="Odlomakpopisa"/>
        <w:spacing w:after="0"/>
        <w:ind w:left="284"/>
        <w:jc w:val="both"/>
        <w:rPr>
          <w:rFonts w:ascii="Times New Roman" w:hAnsi="Times New Roman" w:cs="Times New Roman"/>
        </w:rPr>
      </w:pPr>
    </w:p>
    <w:p w:rsidR="002E0132" w:rsidRPr="00033EBB" w:rsidRDefault="002E0132" w:rsidP="0085497F">
      <w:pPr>
        <w:pStyle w:val="Odlomakpopisa"/>
        <w:spacing w:after="0"/>
        <w:ind w:left="284"/>
        <w:jc w:val="both"/>
        <w:rPr>
          <w:rFonts w:ascii="Times New Roman" w:hAnsi="Times New Roman" w:cs="Times New Roman"/>
        </w:rPr>
      </w:pPr>
    </w:p>
    <w:p w:rsidR="00416FFA" w:rsidRPr="00033EBB" w:rsidRDefault="00416FFA" w:rsidP="0085497F">
      <w:pPr>
        <w:pStyle w:val="Odlomakpopisa"/>
        <w:spacing w:after="0"/>
        <w:ind w:left="284"/>
        <w:jc w:val="both"/>
        <w:rPr>
          <w:rFonts w:ascii="Times New Roman" w:hAnsi="Times New Roman" w:cs="Times New Roman"/>
        </w:rPr>
      </w:pPr>
    </w:p>
    <w:p w:rsidR="002E0132" w:rsidRPr="00033EBB" w:rsidRDefault="002E0132" w:rsidP="0085497F">
      <w:pPr>
        <w:pStyle w:val="Odlomakpopisa"/>
        <w:spacing w:after="0"/>
        <w:ind w:left="284"/>
        <w:jc w:val="both"/>
        <w:rPr>
          <w:rFonts w:ascii="Times New Roman" w:hAnsi="Times New Roman" w:cs="Times New Roman"/>
        </w:rPr>
      </w:pPr>
    </w:p>
    <w:p w:rsidR="002E0132" w:rsidRPr="00033EBB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E0132" w:rsidRDefault="002E0132" w:rsidP="002E01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članka 31. Odluke o izboru članova vijeća mjesnih odbora na području Općine Lovran („Službene novine Općine Lovran“  broj 4/15), Izborno povjerenstvo donosi </w:t>
      </w:r>
    </w:p>
    <w:p w:rsidR="002E0132" w:rsidRDefault="002E0132" w:rsidP="002E0132">
      <w:pPr>
        <w:spacing w:after="0"/>
        <w:jc w:val="both"/>
        <w:rPr>
          <w:rFonts w:ascii="Times New Roman" w:hAnsi="Times New Roman" w:cs="Times New Roman"/>
        </w:rPr>
      </w:pPr>
    </w:p>
    <w:p w:rsidR="002E0132" w:rsidRPr="00446EE5" w:rsidRDefault="002E0132" w:rsidP="002E0132">
      <w:pPr>
        <w:spacing w:after="0"/>
        <w:jc w:val="center"/>
        <w:rPr>
          <w:rFonts w:ascii="Times New Roman" w:hAnsi="Times New Roman" w:cs="Times New Roman"/>
          <w:b/>
        </w:rPr>
      </w:pPr>
      <w:r w:rsidRPr="00446EE5">
        <w:rPr>
          <w:rFonts w:ascii="Times New Roman" w:hAnsi="Times New Roman" w:cs="Times New Roman"/>
          <w:b/>
        </w:rPr>
        <w:t>OBVEZATNE UPUTE BROJ  MO II</w:t>
      </w:r>
    </w:p>
    <w:p w:rsidR="002E0132" w:rsidRPr="00291EC6" w:rsidRDefault="002E0132" w:rsidP="002E0132">
      <w:pPr>
        <w:spacing w:after="0"/>
        <w:jc w:val="center"/>
        <w:rPr>
          <w:rFonts w:ascii="Times New Roman" w:hAnsi="Times New Roman" w:cs="Times New Roman"/>
          <w:b/>
        </w:rPr>
      </w:pPr>
    </w:p>
    <w:p w:rsidR="00155652" w:rsidRDefault="002E0132" w:rsidP="004B55BA">
      <w:pPr>
        <w:spacing w:after="0"/>
        <w:jc w:val="center"/>
        <w:rPr>
          <w:rFonts w:ascii="Times New Roman" w:hAnsi="Times New Roman" w:cs="Times New Roman"/>
          <w:b/>
        </w:rPr>
      </w:pPr>
      <w:r w:rsidRPr="00291EC6">
        <w:rPr>
          <w:rFonts w:ascii="Times New Roman" w:hAnsi="Times New Roman" w:cs="Times New Roman"/>
          <w:b/>
        </w:rPr>
        <w:t xml:space="preserve">O </w:t>
      </w:r>
      <w:r>
        <w:rPr>
          <w:rFonts w:ascii="Times New Roman" w:hAnsi="Times New Roman" w:cs="Times New Roman"/>
          <w:b/>
        </w:rPr>
        <w:t>OBRASCIMA ZA</w:t>
      </w:r>
      <w:r w:rsidR="007D0889">
        <w:rPr>
          <w:rFonts w:ascii="Times New Roman" w:hAnsi="Times New Roman" w:cs="Times New Roman"/>
          <w:b/>
        </w:rPr>
        <w:t xml:space="preserve"> </w:t>
      </w:r>
      <w:r w:rsidR="00092CF9">
        <w:rPr>
          <w:rFonts w:ascii="Times New Roman" w:hAnsi="Times New Roman" w:cs="Times New Roman"/>
          <w:b/>
        </w:rPr>
        <w:t xml:space="preserve">PRIPREMU I </w:t>
      </w:r>
      <w:r w:rsidR="007D0889">
        <w:rPr>
          <w:rFonts w:ascii="Times New Roman" w:hAnsi="Times New Roman" w:cs="Times New Roman"/>
          <w:b/>
        </w:rPr>
        <w:t>PROVOĐENJE IZBORA ZA</w:t>
      </w:r>
      <w:r w:rsidR="00092CF9">
        <w:rPr>
          <w:rFonts w:ascii="Times New Roman" w:hAnsi="Times New Roman" w:cs="Times New Roman"/>
          <w:b/>
        </w:rPr>
        <w:t xml:space="preserve"> ČLANOV</w:t>
      </w:r>
      <w:r w:rsidR="00B0608E">
        <w:rPr>
          <w:rFonts w:ascii="Times New Roman" w:hAnsi="Times New Roman" w:cs="Times New Roman"/>
          <w:b/>
        </w:rPr>
        <w:t>E</w:t>
      </w:r>
      <w:r w:rsidR="00092CF9">
        <w:rPr>
          <w:rFonts w:ascii="Times New Roman" w:hAnsi="Times New Roman" w:cs="Times New Roman"/>
          <w:b/>
        </w:rPr>
        <w:t xml:space="preserve"> </w:t>
      </w:r>
    </w:p>
    <w:p w:rsidR="002E0132" w:rsidRDefault="00092CF9" w:rsidP="0015565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VIJEĆA</w:t>
      </w:r>
      <w:r w:rsidR="00155652">
        <w:rPr>
          <w:rFonts w:ascii="Times New Roman" w:hAnsi="Times New Roman" w:cs="Times New Roman"/>
          <w:b/>
        </w:rPr>
        <w:t xml:space="preserve"> </w:t>
      </w:r>
      <w:r w:rsidR="002E0132" w:rsidRPr="00291EC6">
        <w:rPr>
          <w:rFonts w:ascii="Times New Roman" w:hAnsi="Times New Roman" w:cs="Times New Roman"/>
          <w:b/>
        </w:rPr>
        <w:t>MJESNIH ODBORA</w:t>
      </w:r>
    </w:p>
    <w:p w:rsidR="007D0889" w:rsidRPr="00291EC6" w:rsidRDefault="007D0889" w:rsidP="0015565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 PODRUČJU OPĆINE LOVRAN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Provođenje izbora za članove Vijeća mjesnih odbora na području </w:t>
      </w:r>
      <w:r w:rsidR="007D0889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Općine Lovran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obavljat će se na obrascima propisanim ovim Obvezatnim uputama.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za provođenje izbora preuzimaju se isključivo na web stranici</w:t>
      </w:r>
      <w:r w:rsidR="005864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 Lovran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nije dopušteno njihovo mijenjanje.</w:t>
      </w:r>
    </w:p>
    <w:p w:rsid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2.</w:t>
      </w:r>
      <w:r w:rsidR="00ED0D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iz točke 1. ovi</w:t>
      </w:r>
      <w:r w:rsidR="007D0889">
        <w:rPr>
          <w:rFonts w:ascii="Times New Roman" w:eastAsia="Times New Roman" w:hAnsi="Times New Roman" w:cs="Times New Roman"/>
          <w:sz w:val="24"/>
          <w:szCs w:val="24"/>
          <w:lang w:eastAsia="hr-HR"/>
        </w:rPr>
        <w:t>h Obvezatnih uputa nose oznake OMO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3.</w:t>
      </w:r>
      <w:r w:rsidR="00ED0D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730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Ako za pojedine radnje nije Obvezatnim uputama utvrđen odgovarajući obrazac, </w:t>
      </w:r>
      <w:r w:rsidR="007D0889" w:rsidRPr="006730BF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6730B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zborno povjerenstvo će kada je to neophodno za provođenje odgovarajuće izborne radnje, odrediti sadržaj i oblik obrasca u skladu s odredbama </w:t>
      </w:r>
      <w:r w:rsidR="007D0889" w:rsidRPr="006730BF">
        <w:rPr>
          <w:rFonts w:ascii="Times New Roman" w:hAnsi="Times New Roman" w:cs="Times New Roman"/>
          <w:sz w:val="24"/>
          <w:szCs w:val="24"/>
        </w:rPr>
        <w:t>Odluke o izboru članova vijeća mjesnih odbora na području Općine Lovran („Službene novine Općine Lovran“  broj 4/15)</w:t>
      </w:r>
      <w:r w:rsidRPr="006730B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7D0889" w:rsidRPr="002E0132" w:rsidRDefault="007D0889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4.</w:t>
      </w:r>
      <w:r w:rsidR="00ED0DC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2E013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Obrasci za postupak kandidiranja su: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91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0627F">
        <w:rPr>
          <w:rFonts w:ascii="Times New Roman" w:eastAsia="Times New Roman" w:hAnsi="Times New Roman" w:cs="Times New Roman"/>
          <w:sz w:val="24"/>
          <w:szCs w:val="24"/>
          <w:lang w:eastAsia="hr-HR"/>
        </w:rPr>
        <w:t>OMO</w:t>
      </w:r>
      <w:r w:rsidR="003F14EB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91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Prijedlog kandidacijske liste političke stranke/političkih stranaka za članove </w:t>
      </w:r>
      <w:r w:rsidR="00A43283">
        <w:rPr>
          <w:rFonts w:ascii="Times New Roman" w:eastAsia="Times New Roman" w:hAnsi="Times New Roman" w:cs="Times New Roman"/>
          <w:sz w:val="24"/>
          <w:szCs w:val="24"/>
          <w:lang w:eastAsia="hr-HR"/>
        </w:rPr>
        <w:t>Vijeća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Mjesnog odbora 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91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OMO</w:t>
      </w:r>
      <w:r w:rsidR="003F14EB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891CAD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91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Prijedlog kandidacijske liste grupe birača za članove Vijeća Mjesnog odbora 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9962B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891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OMO-3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Očitovanje </w:t>
      </w:r>
      <w:r w:rsidR="00891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kandidata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prihvaćanju kandidature </w:t>
      </w:r>
      <w:r w:rsidR="00891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članicu/člana Vijeća </w:t>
      </w:r>
      <w:r w:rsidR="00A43283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891CAD">
        <w:rPr>
          <w:rFonts w:ascii="Times New Roman" w:eastAsia="Times New Roman" w:hAnsi="Times New Roman" w:cs="Times New Roman"/>
          <w:sz w:val="24"/>
          <w:szCs w:val="24"/>
          <w:lang w:eastAsia="hr-HR"/>
        </w:rPr>
        <w:t>jesnog odbora</w:t>
      </w:r>
    </w:p>
    <w:p w:rsidR="00891CAD" w:rsidRDefault="00891CAD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5.</w:t>
      </w:r>
      <w:r w:rsidR="003F14EB" w:rsidRPr="003F14E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2E013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Obrasci za postupak izbora su:</w:t>
      </w:r>
    </w:p>
    <w:p w:rsidR="003F14EB" w:rsidRDefault="002E0132" w:rsidP="003F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3F14E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OMO-4  </w:t>
      </w:r>
      <w:r w:rsidR="003F14EB"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Izjava o prihvaćanju dužnosti članice/člana stalnog sastava </w:t>
      </w:r>
      <w:r w:rsidR="003F14EB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3F14EB"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zbornog </w:t>
      </w:r>
      <w:r w:rsidR="003F14EB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povjerenstva</w:t>
      </w:r>
    </w:p>
    <w:p w:rsidR="003F14EB" w:rsidRPr="002E0132" w:rsidRDefault="003F14EB" w:rsidP="003F1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OMO-5 </w:t>
      </w:r>
      <w:r w:rsidR="00EA64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Izjava o prihvaćanju dužnosti čl</w:t>
      </w:r>
      <w:r w:rsidR="009B76E8">
        <w:rPr>
          <w:rFonts w:ascii="Times New Roman" w:eastAsia="Times New Roman" w:hAnsi="Times New Roman" w:cs="Times New Roman"/>
          <w:sz w:val="24"/>
          <w:szCs w:val="24"/>
          <w:lang w:eastAsia="hr-HR"/>
        </w:rPr>
        <w:t>anice/člana proširenog sastava Iz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bornog povjerenstva </w:t>
      </w:r>
    </w:p>
    <w:p w:rsidR="00EA640B" w:rsidRPr="002E0132" w:rsidRDefault="003F14EB" w:rsidP="00EA64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OMO-</w:t>
      </w:r>
      <w:r w:rsidR="00EA64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6 </w:t>
      </w:r>
      <w:r w:rsidR="00EA640B"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Izjava o prihvaćanju dužnosti članice/člana biračkog odbora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3F14E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A640B">
        <w:rPr>
          <w:rFonts w:ascii="Times New Roman" w:eastAsia="Times New Roman" w:hAnsi="Times New Roman" w:cs="Times New Roman"/>
          <w:sz w:val="24"/>
          <w:szCs w:val="24"/>
          <w:lang w:eastAsia="hr-HR"/>
        </w:rPr>
        <w:t>OMO</w:t>
      </w:r>
      <w:r w:rsidR="003F14EB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7 </w:t>
      </w:r>
      <w:r w:rsidR="00003EDC"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Rješenje o određivanju biračkih mjesta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A64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="00EA640B">
        <w:rPr>
          <w:rFonts w:ascii="Times New Roman" w:eastAsia="Times New Roman" w:hAnsi="Times New Roman" w:cs="Times New Roman"/>
          <w:sz w:val="24"/>
          <w:szCs w:val="24"/>
          <w:lang w:eastAsia="hr-HR"/>
        </w:rPr>
        <w:t>O-</w:t>
      </w:r>
      <w:r w:rsidR="00003E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8 </w:t>
      </w:r>
      <w:r w:rsidR="00003EDC"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Rješenje o imenovanju biračkog odbora</w:t>
      </w:r>
    </w:p>
    <w:p w:rsidR="002E0132" w:rsidRPr="002E0132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A64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OMO-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9 </w:t>
      </w:r>
      <w:r w:rsidR="00C62D0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Glasački listić za </w:t>
      </w:r>
      <w:r w:rsidR="008A5AC3">
        <w:rPr>
          <w:rFonts w:ascii="Times New Roman" w:eastAsia="Times New Roman" w:hAnsi="Times New Roman" w:cs="Times New Roman"/>
          <w:sz w:val="24"/>
          <w:szCs w:val="24"/>
          <w:lang w:eastAsia="hr-HR"/>
        </w:rPr>
        <w:t>izbor članova</w:t>
      </w:r>
      <w:r w:rsidR="00003E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Vijeća </w:t>
      </w:r>
      <w:r w:rsidR="00A43283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003EDC">
        <w:rPr>
          <w:rFonts w:ascii="Times New Roman" w:eastAsia="Times New Roman" w:hAnsi="Times New Roman" w:cs="Times New Roman"/>
          <w:sz w:val="24"/>
          <w:szCs w:val="24"/>
          <w:lang w:eastAsia="hr-HR"/>
        </w:rPr>
        <w:t>jesnih odbora</w:t>
      </w:r>
    </w:p>
    <w:p w:rsidR="00003EDC" w:rsidRPr="002E0132" w:rsidRDefault="002E0132" w:rsidP="00003E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EA64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="00EA640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O-10 </w:t>
      </w:r>
      <w:r w:rsidR="00003EDC"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Zapisnik o radu b</w:t>
      </w:r>
      <w:r w:rsidR="00A4328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iračkog odbora za izbor </w:t>
      </w:r>
      <w:r w:rsidR="00003EDC"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članova Vijeća Mjesnog odbora</w:t>
      </w:r>
    </w:p>
    <w:p w:rsidR="00003EDC" w:rsidRDefault="00003EDC" w:rsidP="00003E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OMO-11 Zapisnik o radu Izbornog </w:t>
      </w: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povjerenstva za izbor članova Vijeća Mjesnog odbora</w:t>
      </w:r>
    </w:p>
    <w:p w:rsidR="00356C8C" w:rsidRPr="002E0132" w:rsidRDefault="00356C8C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5864DC" w:rsidRDefault="002E0132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E0132">
        <w:rPr>
          <w:rFonts w:ascii="Times New Roman" w:eastAsia="Times New Roman" w:hAnsi="Times New Roman" w:cs="Times New Roman"/>
          <w:sz w:val="24"/>
          <w:szCs w:val="24"/>
          <w:lang w:eastAsia="hr-HR"/>
        </w:rPr>
        <w:t>6.</w:t>
      </w:r>
      <w:r w:rsidR="00356C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864DC">
        <w:rPr>
          <w:rFonts w:ascii="Times New Roman" w:eastAsia="Times New Roman" w:hAnsi="Times New Roman" w:cs="Times New Roman"/>
          <w:sz w:val="24"/>
          <w:szCs w:val="24"/>
          <w:lang w:eastAsia="hr-HR"/>
        </w:rPr>
        <w:t>Oznake, nazivi i sadržaj obrazaca sastavni su dio ovih Obvezatnih uputa.</w:t>
      </w:r>
    </w:p>
    <w:p w:rsidR="005864DC" w:rsidRPr="00446EE5" w:rsidRDefault="005864DC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E0132" w:rsidRPr="00446EE5" w:rsidRDefault="005864DC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46E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7. </w:t>
      </w:r>
      <w:r w:rsidR="00914C0D" w:rsidRPr="00446EE5">
        <w:rPr>
          <w:rFonts w:ascii="Times New Roman" w:eastAsia="Times New Roman" w:hAnsi="Times New Roman" w:cs="Times New Roman"/>
          <w:sz w:val="24"/>
          <w:szCs w:val="24"/>
          <w:lang w:eastAsia="hr-HR"/>
        </w:rPr>
        <w:t>Ove Obvezatne upute stupaju na snagu danom objave u „Službenim novinama Općine Lovran“ a objavit će se i na web stranici Općine Lovran www.opcinalovran.hr.</w:t>
      </w:r>
    </w:p>
    <w:p w:rsidR="00356C8C" w:rsidRDefault="00356C8C" w:rsidP="002E0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362C5" w:rsidRPr="00961143" w:rsidRDefault="00A362C5" w:rsidP="00A362C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961143">
        <w:rPr>
          <w:rFonts w:ascii="Times New Roman" w:hAnsi="Times New Roman" w:cs="Times New Roman"/>
        </w:rPr>
        <w:t xml:space="preserve">KLASA: </w:t>
      </w:r>
      <w:r>
        <w:rPr>
          <w:rFonts w:ascii="Times New Roman" w:hAnsi="Times New Roman" w:cs="Times New Roman"/>
        </w:rPr>
        <w:t>011-01/15-01/10</w:t>
      </w:r>
    </w:p>
    <w:p w:rsidR="00A362C5" w:rsidRPr="00961143" w:rsidRDefault="00A362C5" w:rsidP="00A362C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961143">
        <w:rPr>
          <w:rFonts w:ascii="Times New Roman" w:hAnsi="Times New Roman" w:cs="Times New Roman"/>
        </w:rPr>
        <w:t>URBROJ:</w:t>
      </w:r>
      <w:r>
        <w:rPr>
          <w:rFonts w:ascii="Times New Roman" w:hAnsi="Times New Roman" w:cs="Times New Roman"/>
        </w:rPr>
        <w:t xml:space="preserve"> 2156/</w:t>
      </w:r>
      <w:r w:rsidRPr="00C27A5E">
        <w:rPr>
          <w:rFonts w:ascii="Times New Roman" w:hAnsi="Times New Roman" w:cs="Times New Roman"/>
        </w:rPr>
        <w:t>02-15-</w:t>
      </w:r>
      <w:r w:rsidR="00823F41" w:rsidRPr="00C27A5E">
        <w:rPr>
          <w:rFonts w:ascii="Times New Roman" w:hAnsi="Times New Roman" w:cs="Times New Roman"/>
        </w:rPr>
        <w:t>9</w:t>
      </w:r>
    </w:p>
    <w:p w:rsidR="00A362C5" w:rsidRPr="00961143" w:rsidRDefault="00A362C5" w:rsidP="00A362C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 w:rsidRPr="00961143">
        <w:rPr>
          <w:rFonts w:ascii="Times New Roman" w:hAnsi="Times New Roman" w:cs="Times New Roman"/>
        </w:rPr>
        <w:t>Lovran, 18. svibnja 2015. godine</w:t>
      </w:r>
    </w:p>
    <w:p w:rsidR="00A362C5" w:rsidRDefault="00A362C5" w:rsidP="00A362C5">
      <w:pPr>
        <w:pStyle w:val="Odlomakpopisa"/>
        <w:spacing w:after="0"/>
        <w:ind w:left="0"/>
        <w:jc w:val="both"/>
        <w:rPr>
          <w:rFonts w:ascii="Times New Roman" w:hAnsi="Times New Roman" w:cs="Times New Roman"/>
          <w:color w:val="FF0000"/>
        </w:rPr>
      </w:pPr>
    </w:p>
    <w:p w:rsidR="00A362C5" w:rsidRDefault="00A362C5" w:rsidP="00A362C5">
      <w:pPr>
        <w:pStyle w:val="Odlomakpopisa"/>
        <w:spacing w:after="0"/>
        <w:ind w:left="0"/>
        <w:jc w:val="both"/>
        <w:rPr>
          <w:rFonts w:ascii="Times New Roman" w:hAnsi="Times New Roman" w:cs="Times New Roman"/>
          <w:color w:val="FF0000"/>
        </w:rPr>
      </w:pPr>
    </w:p>
    <w:p w:rsidR="0064025E" w:rsidRDefault="00A362C5" w:rsidP="00A362C5">
      <w:pPr>
        <w:pStyle w:val="Odlomakpopisa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r w:rsidR="0064025E">
        <w:rPr>
          <w:rFonts w:ascii="Times New Roman" w:hAnsi="Times New Roman" w:cs="Times New Roman"/>
          <w:color w:val="FF0000"/>
        </w:rPr>
        <w:tab/>
      </w:r>
      <w:r w:rsidR="0064025E">
        <w:rPr>
          <w:rFonts w:ascii="Times New Roman" w:hAnsi="Times New Roman" w:cs="Times New Roman"/>
          <w:color w:val="FF0000"/>
        </w:rPr>
        <w:tab/>
        <w:t xml:space="preserve">        </w:t>
      </w:r>
      <w:r w:rsidR="00C0169F">
        <w:rPr>
          <w:rFonts w:ascii="Times New Roman" w:hAnsi="Times New Roman" w:cs="Times New Roman"/>
          <w:color w:val="FF0000"/>
        </w:rPr>
        <w:t xml:space="preserve"> </w:t>
      </w:r>
      <w:r w:rsidRPr="00961143">
        <w:rPr>
          <w:rFonts w:ascii="Times New Roman" w:hAnsi="Times New Roman" w:cs="Times New Roman"/>
        </w:rPr>
        <w:t>Predsjednik</w:t>
      </w:r>
    </w:p>
    <w:p w:rsidR="00A362C5" w:rsidRPr="00961143" w:rsidRDefault="00A362C5" w:rsidP="0064025E">
      <w:pPr>
        <w:pStyle w:val="Odlomakpopisa"/>
        <w:spacing w:after="0"/>
        <w:ind w:left="4956" w:firstLine="708"/>
        <w:jc w:val="both"/>
        <w:rPr>
          <w:rFonts w:ascii="Times New Roman" w:hAnsi="Times New Roman" w:cs="Times New Roman"/>
        </w:rPr>
      </w:pPr>
      <w:r w:rsidRPr="00961143">
        <w:rPr>
          <w:rFonts w:ascii="Times New Roman" w:hAnsi="Times New Roman" w:cs="Times New Roman"/>
        </w:rPr>
        <w:t xml:space="preserve"> Izbornog povjerenstva </w:t>
      </w:r>
    </w:p>
    <w:p w:rsidR="00080279" w:rsidRPr="00EE7C80" w:rsidRDefault="00A362C5" w:rsidP="00EE7C80">
      <w:pPr>
        <w:pStyle w:val="Odlomakpopisa"/>
        <w:spacing w:after="0"/>
        <w:ind w:left="284"/>
        <w:jc w:val="both"/>
        <w:rPr>
          <w:rFonts w:ascii="Times New Roman" w:hAnsi="Times New Roman" w:cs="Times New Roman"/>
        </w:rPr>
      </w:pP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 w:rsidRPr="00961143">
        <w:rPr>
          <w:rFonts w:ascii="Times New Roman" w:hAnsi="Times New Roman" w:cs="Times New Roman"/>
        </w:rPr>
        <w:tab/>
      </w:r>
      <w:r w:rsidR="0064025E">
        <w:rPr>
          <w:rFonts w:ascii="Times New Roman" w:hAnsi="Times New Roman" w:cs="Times New Roman"/>
        </w:rPr>
        <w:tab/>
      </w:r>
      <w:r w:rsidR="0064025E">
        <w:rPr>
          <w:rFonts w:ascii="Times New Roman" w:hAnsi="Times New Roman" w:cs="Times New Roman"/>
        </w:rPr>
        <w:tab/>
        <w:t xml:space="preserve">   </w:t>
      </w:r>
      <w:r w:rsidR="00C0169F">
        <w:rPr>
          <w:rFonts w:ascii="Times New Roman" w:hAnsi="Times New Roman" w:cs="Times New Roman"/>
        </w:rPr>
        <w:t xml:space="preserve">   </w:t>
      </w:r>
      <w:r w:rsidRPr="00961143">
        <w:rPr>
          <w:rFonts w:ascii="Times New Roman" w:hAnsi="Times New Roman" w:cs="Times New Roman"/>
        </w:rPr>
        <w:t xml:space="preserve">Jelena </w:t>
      </w:r>
      <w:proofErr w:type="spellStart"/>
      <w:r w:rsidRPr="00961143">
        <w:rPr>
          <w:rFonts w:ascii="Times New Roman" w:hAnsi="Times New Roman" w:cs="Times New Roman"/>
        </w:rPr>
        <w:t>Markić</w:t>
      </w:r>
      <w:proofErr w:type="spellEnd"/>
      <w:r w:rsidRPr="00961143">
        <w:rPr>
          <w:rFonts w:ascii="Times New Roman" w:hAnsi="Times New Roman" w:cs="Times New Roman"/>
        </w:rPr>
        <w:t xml:space="preserve">, v.r. </w:t>
      </w:r>
      <w:bookmarkStart w:id="0" w:name="_GoBack"/>
      <w:bookmarkEnd w:id="0"/>
    </w:p>
    <w:sectPr w:rsidR="00080279" w:rsidRPr="00EE7C80" w:rsidSect="005E6AE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60634"/>
    <w:multiLevelType w:val="hybridMultilevel"/>
    <w:tmpl w:val="052CEA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42FA6"/>
    <w:multiLevelType w:val="hybridMultilevel"/>
    <w:tmpl w:val="16088468"/>
    <w:lvl w:ilvl="0" w:tplc="8F30B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466801"/>
    <w:multiLevelType w:val="hybridMultilevel"/>
    <w:tmpl w:val="E03CDB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E9"/>
    <w:rsid w:val="00003EDC"/>
    <w:rsid w:val="00033EBB"/>
    <w:rsid w:val="00080279"/>
    <w:rsid w:val="00092CF9"/>
    <w:rsid w:val="000B196F"/>
    <w:rsid w:val="00155652"/>
    <w:rsid w:val="00162B36"/>
    <w:rsid w:val="00180A3A"/>
    <w:rsid w:val="00196A8A"/>
    <w:rsid w:val="002273AF"/>
    <w:rsid w:val="00227E6B"/>
    <w:rsid w:val="00291EC6"/>
    <w:rsid w:val="002A5319"/>
    <w:rsid w:val="002E0132"/>
    <w:rsid w:val="002E3DB7"/>
    <w:rsid w:val="00302213"/>
    <w:rsid w:val="003301EE"/>
    <w:rsid w:val="00332F0C"/>
    <w:rsid w:val="003400C8"/>
    <w:rsid w:val="00356C8C"/>
    <w:rsid w:val="00381AA6"/>
    <w:rsid w:val="003849BB"/>
    <w:rsid w:val="003917C0"/>
    <w:rsid w:val="00395B9D"/>
    <w:rsid w:val="00397DB9"/>
    <w:rsid w:val="003A5EB7"/>
    <w:rsid w:val="003D2EF8"/>
    <w:rsid w:val="003F14EB"/>
    <w:rsid w:val="00416FFA"/>
    <w:rsid w:val="00433D3F"/>
    <w:rsid w:val="00435841"/>
    <w:rsid w:val="00437B58"/>
    <w:rsid w:val="00441976"/>
    <w:rsid w:val="00442FE1"/>
    <w:rsid w:val="00446EE5"/>
    <w:rsid w:val="00494BA9"/>
    <w:rsid w:val="004965EB"/>
    <w:rsid w:val="004B3642"/>
    <w:rsid w:val="004B55BA"/>
    <w:rsid w:val="004D1BE2"/>
    <w:rsid w:val="005161A9"/>
    <w:rsid w:val="00516A0A"/>
    <w:rsid w:val="00524466"/>
    <w:rsid w:val="005530E3"/>
    <w:rsid w:val="00580FF9"/>
    <w:rsid w:val="005864DC"/>
    <w:rsid w:val="005A3241"/>
    <w:rsid w:val="005B07AC"/>
    <w:rsid w:val="005C580D"/>
    <w:rsid w:val="005E6AE9"/>
    <w:rsid w:val="0060627F"/>
    <w:rsid w:val="00621394"/>
    <w:rsid w:val="0064025E"/>
    <w:rsid w:val="00665CD1"/>
    <w:rsid w:val="006730BF"/>
    <w:rsid w:val="006B07C8"/>
    <w:rsid w:val="006C43D3"/>
    <w:rsid w:val="006F2E8E"/>
    <w:rsid w:val="00732356"/>
    <w:rsid w:val="00736161"/>
    <w:rsid w:val="0074099D"/>
    <w:rsid w:val="007627DE"/>
    <w:rsid w:val="007B7459"/>
    <w:rsid w:val="007D0889"/>
    <w:rsid w:val="00807FA4"/>
    <w:rsid w:val="00811D44"/>
    <w:rsid w:val="00823F41"/>
    <w:rsid w:val="00851B43"/>
    <w:rsid w:val="0085497F"/>
    <w:rsid w:val="008665B6"/>
    <w:rsid w:val="00891CAD"/>
    <w:rsid w:val="00892D8C"/>
    <w:rsid w:val="008A5AC3"/>
    <w:rsid w:val="008A72AE"/>
    <w:rsid w:val="008F0E6D"/>
    <w:rsid w:val="008F31DC"/>
    <w:rsid w:val="008F5ACB"/>
    <w:rsid w:val="00914C0D"/>
    <w:rsid w:val="00961143"/>
    <w:rsid w:val="00962EF4"/>
    <w:rsid w:val="0099114C"/>
    <w:rsid w:val="009962B5"/>
    <w:rsid w:val="009A77A5"/>
    <w:rsid w:val="009B0D22"/>
    <w:rsid w:val="009B76E8"/>
    <w:rsid w:val="00A01854"/>
    <w:rsid w:val="00A13490"/>
    <w:rsid w:val="00A32F98"/>
    <w:rsid w:val="00A362C5"/>
    <w:rsid w:val="00A43283"/>
    <w:rsid w:val="00A7509C"/>
    <w:rsid w:val="00AC51D1"/>
    <w:rsid w:val="00B0608E"/>
    <w:rsid w:val="00B265E4"/>
    <w:rsid w:val="00B802B3"/>
    <w:rsid w:val="00BB6E44"/>
    <w:rsid w:val="00C0169F"/>
    <w:rsid w:val="00C27A5E"/>
    <w:rsid w:val="00C32FBA"/>
    <w:rsid w:val="00C62D0E"/>
    <w:rsid w:val="00C80B8C"/>
    <w:rsid w:val="00C82304"/>
    <w:rsid w:val="00C97E23"/>
    <w:rsid w:val="00CF2AF9"/>
    <w:rsid w:val="00D242C4"/>
    <w:rsid w:val="00D3037B"/>
    <w:rsid w:val="00DE4BF3"/>
    <w:rsid w:val="00DF0D5A"/>
    <w:rsid w:val="00E27882"/>
    <w:rsid w:val="00E3014A"/>
    <w:rsid w:val="00E3373C"/>
    <w:rsid w:val="00E42804"/>
    <w:rsid w:val="00E67DBB"/>
    <w:rsid w:val="00EA640B"/>
    <w:rsid w:val="00ED0DCF"/>
    <w:rsid w:val="00EE7C80"/>
    <w:rsid w:val="00F01A5F"/>
    <w:rsid w:val="00FB2931"/>
    <w:rsid w:val="00FB462A"/>
    <w:rsid w:val="00FE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337C0-69D6-4F7B-9624-272AE204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E6AE9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74099D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F2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2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0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65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3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3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5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2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4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9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5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0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6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7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3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7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8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8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9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8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9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50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2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43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0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9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6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5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8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9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3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8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13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2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5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09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2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9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8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57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0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6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8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4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5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3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3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2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67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76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2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0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4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5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6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2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0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66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9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1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5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6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6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6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4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1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5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6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5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33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6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9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4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9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8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9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1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4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3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5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13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36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9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9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0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4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1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3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7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1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8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65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2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6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0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7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02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3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1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6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8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9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3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23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5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3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0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5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9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1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6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9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9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2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4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94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9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70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3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16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81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22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5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01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9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80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79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35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53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00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87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58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9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7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55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38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89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17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62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56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91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08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85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36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48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1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43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11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17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7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51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59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03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88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33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25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09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97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19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8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21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56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91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47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52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62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25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63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41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46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9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24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91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42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031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148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2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70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48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3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75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67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22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34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0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33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1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80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79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53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8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053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26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9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89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0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11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54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3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73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7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45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96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52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5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68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74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54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1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29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39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61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6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945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01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4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27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27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71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15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03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38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78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4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31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7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17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10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0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58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18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2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3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Azela</dc:creator>
  <cp:lastModifiedBy>Tamara Mittel</cp:lastModifiedBy>
  <cp:revision>112</cp:revision>
  <cp:lastPrinted>2015-05-15T20:02:00Z</cp:lastPrinted>
  <dcterms:created xsi:type="dcterms:W3CDTF">2015-05-15T14:58:00Z</dcterms:created>
  <dcterms:modified xsi:type="dcterms:W3CDTF">2015-05-18T16:28:00Z</dcterms:modified>
</cp:coreProperties>
</file>